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A25A4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B82D9EB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65EF084D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E1E5C99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DD31F45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634AB1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C16CA8" w:rsidRPr="004E66A3" w14:paraId="3572964F" w14:textId="77777777" w:rsidTr="00A95F46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453B6778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3CC47A3F" wp14:editId="5892A784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FD3F03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18671675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45D53B1B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04941EB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drawing>
                <wp:inline distT="0" distB="0" distL="0" distR="0" wp14:anchorId="0D314A9F" wp14:editId="37087D2B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CA8" w:rsidRPr="004E66A3" w14:paraId="77BD85D7" w14:textId="77777777" w:rsidTr="00A95F46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FD288C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DC8562E" w14:textId="77777777" w:rsidR="001E1AB0" w:rsidRDefault="00C16CA8" w:rsidP="001E1AB0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>407420- MOCIU nr. 72, tel: 0264/235.212;fax 0264/235.235</w:t>
            </w:r>
            <w:r w:rsidR="00006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  <w:t xml:space="preserve"> </w:t>
            </w:r>
          </w:p>
          <w:p w14:paraId="51CA5039" w14:textId="77777777" w:rsidR="001E1AB0" w:rsidRDefault="00C16CA8" w:rsidP="001E1AB0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Web </w:t>
            </w:r>
            <w:proofErr w:type="spellStart"/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site:</w:t>
            </w:r>
            <w:hyperlink r:id="rId9" w:history="1">
              <w:r w:rsidRPr="004E66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http</w:t>
              </w:r>
              <w:proofErr w:type="spellEnd"/>
              <w:r w:rsidRPr="004E66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o-RO"/>
                </w:rPr>
                <w:t>://www.primariamociu.ro</w:t>
              </w:r>
            </w:hyperlink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>,</w:t>
            </w:r>
          </w:p>
          <w:p w14:paraId="7BEEE1F8" w14:textId="299EF283" w:rsidR="00C16CA8" w:rsidRPr="00006614" w:rsidRDefault="00C16CA8" w:rsidP="001E1AB0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o-RO"/>
              </w:rPr>
            </w:pPr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o-RO"/>
              </w:rPr>
              <w:t>e</w:t>
            </w:r>
            <w:r w:rsidR="000066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o-RO"/>
              </w:rPr>
              <w:t>-</w:t>
            </w:r>
            <w:r w:rsidRPr="004E66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o-RO"/>
              </w:rPr>
              <w:t>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65FE414" w14:textId="77777777" w:rsidR="00C16CA8" w:rsidRPr="004E66A3" w:rsidRDefault="00C16CA8" w:rsidP="00A95F46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164D562B" w14:textId="77777777" w:rsidR="00A22713" w:rsidRPr="004E66A3" w:rsidRDefault="00A22713" w:rsidP="00ED65F4">
      <w:pPr>
        <w:pStyle w:val="BodyText"/>
        <w:spacing w:before="173"/>
        <w:rPr>
          <w:rFonts w:ascii="Times New Roman" w:hAnsi="Times New Roman" w:cs="Times New Roman"/>
          <w:sz w:val="24"/>
          <w:szCs w:val="24"/>
        </w:rPr>
      </w:pPr>
    </w:p>
    <w:p w14:paraId="2E97CC8D" w14:textId="3A31130E" w:rsidR="008776A4" w:rsidRDefault="00B82F02" w:rsidP="008776A4">
      <w:pPr>
        <w:spacing w:line="242" w:lineRule="auto"/>
        <w:ind w:right="73"/>
        <w:jc w:val="center"/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HOTARARE</w:t>
      </w:r>
      <w:r w:rsidR="008776A4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A</w:t>
      </w:r>
      <w:r w:rsidRPr="004E66A3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 xml:space="preserve"> NR. </w:t>
      </w:r>
      <w:r w:rsidR="008776A4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61</w:t>
      </w:r>
    </w:p>
    <w:p w14:paraId="041FFB58" w14:textId="6DA84097" w:rsidR="00B82F02" w:rsidRPr="004E66A3" w:rsidRDefault="00C16CA8" w:rsidP="008776A4">
      <w:pPr>
        <w:spacing w:line="242" w:lineRule="auto"/>
        <w:ind w:right="73"/>
        <w:jc w:val="center"/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din</w:t>
      </w:r>
      <w:r w:rsidRPr="004E66A3">
        <w:rPr>
          <w:rFonts w:ascii="Times New Roman" w:hAnsi="Times New Roman" w:cs="Times New Roman"/>
          <w:b/>
          <w:color w:val="1F2121"/>
          <w:spacing w:val="-10"/>
          <w:w w:val="105"/>
          <w:sz w:val="24"/>
          <w:szCs w:val="24"/>
        </w:rPr>
        <w:t xml:space="preserve"> </w:t>
      </w:r>
      <w:r w:rsidR="008776A4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04.11.</w:t>
      </w:r>
      <w:r w:rsidRPr="004E66A3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202</w:t>
      </w:r>
      <w:r w:rsidR="00771AF5" w:rsidRPr="004E66A3"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  <w:t>4</w:t>
      </w:r>
    </w:p>
    <w:p w14:paraId="77E82936" w14:textId="586226A2" w:rsidR="00A22713" w:rsidRPr="004E66A3" w:rsidRDefault="00B82F02" w:rsidP="008776A4">
      <w:pPr>
        <w:spacing w:line="242" w:lineRule="auto"/>
        <w:ind w:right="73"/>
        <w:jc w:val="center"/>
        <w:rPr>
          <w:rFonts w:ascii="Times New Roman" w:hAnsi="Times New Roman" w:cs="Times New Roman"/>
          <w:b/>
          <w:color w:val="1F2121"/>
          <w:w w:val="105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P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rivind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stabilirea comp</w:t>
      </w:r>
      <w:r w:rsidR="004232EC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o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nentei comisiilor de</w:t>
      </w:r>
      <w:r w:rsidR="00C16CA8" w:rsidRPr="004E66A3">
        <w:rPr>
          <w:rFonts w:ascii="Times New Roman" w:hAnsi="Times New Roman" w:cs="Times New Roman"/>
          <w:b/>
          <w:color w:val="1F2121"/>
          <w:spacing w:val="-3"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ale</w:t>
      </w:r>
      <w:r w:rsidR="00C16CA8" w:rsidRPr="004E66A3">
        <w:rPr>
          <w:rFonts w:ascii="Times New Roman" w:hAnsi="Times New Roman" w:cs="Times New Roman"/>
          <w:b/>
          <w:color w:val="1F2121"/>
          <w:spacing w:val="6"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>Consiliului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 xml:space="preserve"> L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ocal al</w:t>
      </w:r>
      <w:r w:rsidR="00C16CA8"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comunei</w:t>
      </w:r>
      <w:r w:rsidR="00C16CA8" w:rsidRPr="004E66A3">
        <w:rPr>
          <w:rFonts w:ascii="Times New Roman" w:hAnsi="Times New Roman" w:cs="Times New Roman"/>
          <w:b/>
          <w:color w:val="1F2121"/>
          <w:spacing w:val="17"/>
          <w:sz w:val="24"/>
          <w:szCs w:val="24"/>
        </w:rPr>
        <w:t xml:space="preserve"> </w:t>
      </w:r>
      <w:r w:rsidR="00C16CA8"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>Mociu</w:t>
      </w:r>
    </w:p>
    <w:p w14:paraId="20820477" w14:textId="77777777" w:rsidR="00A22713" w:rsidRPr="004E66A3" w:rsidRDefault="00B11508" w:rsidP="008776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6A3">
        <w:rPr>
          <w:rFonts w:ascii="Times New Roman" w:hAnsi="Times New Roman" w:cs="Times New Roman"/>
          <w:sz w:val="24"/>
          <w:szCs w:val="24"/>
        </w:rPr>
        <w:br w:type="column"/>
      </w:r>
    </w:p>
    <w:p w14:paraId="737B9B30" w14:textId="77777777" w:rsidR="00A22713" w:rsidRPr="004E66A3" w:rsidRDefault="00A22713" w:rsidP="00C16CA8">
      <w:pPr>
        <w:spacing w:line="292" w:lineRule="exact"/>
        <w:jc w:val="center"/>
        <w:rPr>
          <w:rFonts w:ascii="Times New Roman" w:hAnsi="Times New Roman" w:cs="Times New Roman"/>
          <w:sz w:val="24"/>
          <w:szCs w:val="24"/>
        </w:rPr>
        <w:sectPr w:rsidR="00A22713" w:rsidRPr="004E66A3">
          <w:footerReference w:type="default" r:id="rId10"/>
          <w:type w:val="continuous"/>
          <w:pgSz w:w="11910" w:h="16820"/>
          <w:pgMar w:top="0" w:right="1140" w:bottom="80" w:left="1100" w:header="0" w:footer="0" w:gutter="0"/>
          <w:cols w:num="2" w:space="720" w:equalWidth="0">
            <w:col w:w="8175" w:space="40"/>
            <w:col w:w="1455"/>
          </w:cols>
        </w:sectPr>
      </w:pPr>
    </w:p>
    <w:p w14:paraId="67FD752C" w14:textId="77777777" w:rsidR="00A22713" w:rsidRPr="004E66A3" w:rsidRDefault="00A22713" w:rsidP="00C16CA8">
      <w:pPr>
        <w:pStyle w:val="BodyText"/>
        <w:jc w:val="center"/>
        <w:rPr>
          <w:rFonts w:ascii="Times New Roman" w:hAnsi="Times New Roman" w:cs="Times New Roman"/>
          <w:sz w:val="24"/>
          <w:szCs w:val="24"/>
        </w:rPr>
      </w:pPr>
    </w:p>
    <w:p w14:paraId="01851931" w14:textId="3C25AA83" w:rsidR="00A22713" w:rsidRPr="004E66A3" w:rsidRDefault="0075080B" w:rsidP="0075080B">
      <w:pPr>
        <w:pStyle w:val="BodyText"/>
        <w:spacing w:before="6" w:line="360" w:lineRule="auto"/>
        <w:ind w:firstLine="377"/>
        <w:rPr>
          <w:rFonts w:ascii="Times New Roman" w:hAnsi="Times New Roman" w:cs="Times New Roman"/>
          <w:sz w:val="24"/>
          <w:szCs w:val="24"/>
        </w:rPr>
      </w:pPr>
      <w:r w:rsidRPr="00632687">
        <w:rPr>
          <w:rFonts w:ascii="Times New Roman" w:hAnsi="Times New Roman" w:cs="Times New Roman"/>
          <w:color w:val="1A1A1A"/>
        </w:rPr>
        <w:t xml:space="preserve">Consiliul Local al </w:t>
      </w:r>
      <w:r w:rsidRPr="00632687">
        <w:rPr>
          <w:rFonts w:ascii="Times New Roman" w:hAnsi="Times New Roman" w:cs="Times New Roman"/>
          <w:b/>
          <w:color w:val="1A1A1A"/>
        </w:rPr>
        <w:t xml:space="preserve">comunei Mociu </w:t>
      </w:r>
      <w:r w:rsidRPr="00632687">
        <w:rPr>
          <w:rFonts w:ascii="Times New Roman" w:hAnsi="Times New Roman" w:cs="Times New Roman"/>
          <w:color w:val="1A1A1A"/>
        </w:rPr>
        <w:t xml:space="preserve">intrunit </w:t>
      </w:r>
      <w:r w:rsidRPr="00632687">
        <w:rPr>
          <w:rFonts w:ascii="Times New Roman" w:hAnsi="Times New Roman" w:cs="Times New Roman"/>
          <w:color w:val="2D2F2F"/>
        </w:rPr>
        <w:t>in se</w:t>
      </w:r>
      <w:r w:rsidRPr="00632687">
        <w:rPr>
          <w:rFonts w:ascii="Times New Roman" w:hAnsi="Times New Roman" w:cs="Times New Roman"/>
          <w:color w:val="1A1A1A"/>
        </w:rPr>
        <w:t xml:space="preserve">dinta extraordinara din data de </w:t>
      </w:r>
      <w:r w:rsidR="006D1A2D">
        <w:rPr>
          <w:rFonts w:ascii="Times New Roman" w:hAnsi="Times New Roman" w:cs="Times New Roman"/>
          <w:b/>
          <w:color w:val="1A1A1A"/>
        </w:rPr>
        <w:t>04</w:t>
      </w:r>
      <w:r w:rsidRPr="00632687">
        <w:rPr>
          <w:rFonts w:ascii="Times New Roman" w:hAnsi="Times New Roman" w:cs="Times New Roman"/>
          <w:b/>
          <w:color w:val="1A1A1A"/>
        </w:rPr>
        <w:t>.1</w:t>
      </w:r>
      <w:r w:rsidR="006D1A2D">
        <w:rPr>
          <w:rFonts w:ascii="Times New Roman" w:hAnsi="Times New Roman" w:cs="Times New Roman"/>
          <w:b/>
          <w:color w:val="1A1A1A"/>
        </w:rPr>
        <w:t>1</w:t>
      </w:r>
      <w:r w:rsidRPr="00632687">
        <w:rPr>
          <w:rFonts w:ascii="Times New Roman" w:hAnsi="Times New Roman" w:cs="Times New Roman"/>
          <w:b/>
          <w:color w:val="1A1A1A"/>
        </w:rPr>
        <w:t>.2024,</w:t>
      </w:r>
    </w:p>
    <w:p w14:paraId="6A24181B" w14:textId="434AC238" w:rsidR="00A22713" w:rsidRPr="004E66A3" w:rsidRDefault="00BF522E" w:rsidP="0075080B">
      <w:pPr>
        <w:pStyle w:val="BodyText"/>
        <w:spacing w:line="360" w:lineRule="auto"/>
        <w:ind w:firstLine="377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F2121"/>
          <w:sz w:val="24"/>
          <w:szCs w:val="24"/>
        </w:rPr>
        <w:t>Avand</w:t>
      </w:r>
      <w:r w:rsidRPr="004E66A3">
        <w:rPr>
          <w:rFonts w:ascii="Times New Roman" w:hAnsi="Times New Roman" w:cs="Times New Roman"/>
          <w:color w:val="1F2121"/>
          <w:spacing w:val="-6"/>
          <w:sz w:val="24"/>
          <w:szCs w:val="24"/>
        </w:rPr>
        <w:t xml:space="preserve"> </w:t>
      </w:r>
      <w:r w:rsidR="00ED65F4" w:rsidRPr="004E66A3">
        <w:rPr>
          <w:rFonts w:ascii="Times New Roman" w:hAnsi="Times New Roman" w:cs="Times New Roman"/>
          <w:color w:val="0F0F0F"/>
          <w:sz w:val="24"/>
          <w:szCs w:val="24"/>
        </w:rPr>
        <w:t>i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n</w:t>
      </w:r>
      <w:r w:rsidRPr="004E66A3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vedere referatul</w:t>
      </w:r>
      <w:r w:rsidRPr="004E66A3">
        <w:rPr>
          <w:rFonts w:ascii="Times New Roman" w:hAnsi="Times New Roman" w:cs="Times New Roman"/>
          <w:color w:val="0F0F0F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0F0F0F"/>
          <w:spacing w:val="-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aprobare a</w:t>
      </w:r>
      <w:r w:rsidRPr="004E66A3">
        <w:rPr>
          <w:rFonts w:ascii="Times New Roman" w:hAnsi="Times New Roman" w:cs="Times New Roman"/>
          <w:color w:val="1F2121"/>
          <w:spacing w:val="4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primarul</w:t>
      </w:r>
      <w:r w:rsidRPr="004E66A3">
        <w:rPr>
          <w:rFonts w:ascii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comunei</w:t>
      </w:r>
      <w:r w:rsidRPr="004E66A3">
        <w:rPr>
          <w:rFonts w:ascii="Times New Roman" w:hAnsi="Times New Roman" w:cs="Times New Roman"/>
          <w:color w:val="1F2121"/>
          <w:spacing w:val="1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pacing w:val="-2"/>
          <w:sz w:val="24"/>
          <w:szCs w:val="24"/>
        </w:rPr>
        <w:t>Mociu</w:t>
      </w:r>
      <w:r w:rsidR="00ED65F4" w:rsidRPr="004E66A3">
        <w:rPr>
          <w:rFonts w:ascii="Times New Roman" w:hAnsi="Times New Roman" w:cs="Times New Roman"/>
          <w:color w:val="0F0F0F"/>
          <w:spacing w:val="-2"/>
          <w:sz w:val="24"/>
          <w:szCs w:val="24"/>
        </w:rPr>
        <w:t>;</w:t>
      </w:r>
    </w:p>
    <w:p w14:paraId="05BDC391" w14:textId="7EA54981" w:rsidR="00A22713" w:rsidRPr="004E66A3" w:rsidRDefault="00BF522E" w:rsidP="0075080B">
      <w:pPr>
        <w:pStyle w:val="BodyText"/>
        <w:spacing w:before="139" w:line="360" w:lineRule="auto"/>
        <w:ind w:right="2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Avand </w:t>
      </w:r>
      <w:r w:rsidR="00907D4E" w:rsidRPr="004E66A3">
        <w:rPr>
          <w:rFonts w:ascii="Times New Roman" w:hAnsi="Times New Roman" w:cs="Times New Roman"/>
          <w:color w:val="0F0F0F"/>
          <w:sz w:val="24"/>
          <w:szCs w:val="24"/>
        </w:rPr>
        <w:t>î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n vedere Ordinul Prefectului Ju</w:t>
      </w:r>
      <w:r w:rsidR="00ED65F4" w:rsidRPr="004E66A3">
        <w:rPr>
          <w:rFonts w:ascii="Times New Roman" w:hAnsi="Times New Roman" w:cs="Times New Roman"/>
          <w:color w:val="0F0F0F"/>
          <w:sz w:val="24"/>
          <w:szCs w:val="24"/>
        </w:rPr>
        <w:t>detu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l</w:t>
      </w:r>
      <w:r w:rsidRPr="004E66A3">
        <w:rPr>
          <w:rFonts w:ascii="Times New Roman" w:hAnsi="Times New Roman" w:cs="Times New Roman"/>
          <w:color w:val="0F0F0F"/>
          <w:spacing w:val="-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Cluj</w:t>
      </w:r>
      <w:r w:rsidRPr="004E66A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nr.</w:t>
      </w:r>
      <w:r w:rsidRPr="004E66A3">
        <w:rPr>
          <w:rFonts w:ascii="Times New Roman" w:hAnsi="Times New Roman" w:cs="Times New Roman"/>
          <w:color w:val="0F0F0F"/>
          <w:spacing w:val="-5"/>
          <w:sz w:val="24"/>
          <w:szCs w:val="24"/>
        </w:rPr>
        <w:t xml:space="preserve"> </w:t>
      </w:r>
      <w:r w:rsidR="00006614" w:rsidRPr="00006614">
        <w:rPr>
          <w:rFonts w:ascii="Times New Roman" w:hAnsi="Times New Roman" w:cs="Times New Roman"/>
          <w:sz w:val="24"/>
          <w:szCs w:val="24"/>
        </w:rPr>
        <w:t xml:space="preserve">576/22.10.2024 </w:t>
      </w:r>
      <w:r w:rsidRPr="0000661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privind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constatarea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ca</w:t>
      </w:r>
      <w:r w:rsidRPr="004E66A3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legal</w:t>
      </w:r>
      <w:r w:rsidRPr="004E66A3">
        <w:rPr>
          <w:rFonts w:ascii="Times New Roman" w:hAnsi="Times New Roman" w:cs="Times New Roman"/>
          <w:color w:val="0F0F0F"/>
          <w:spacing w:val="-6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constituit a</w:t>
      </w:r>
      <w:r w:rsidRPr="004E66A3">
        <w:rPr>
          <w:rFonts w:ascii="Times New Roman" w:hAnsi="Times New Roman" w:cs="Times New Roman"/>
          <w:color w:val="1F2121"/>
          <w:spacing w:val="-13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 xml:space="preserve">Consiliului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Local</w:t>
      </w:r>
      <w:r w:rsidRPr="004E66A3">
        <w:rPr>
          <w:rFonts w:ascii="Times New Roman" w:hAnsi="Times New Roman" w:cs="Times New Roman"/>
          <w:color w:val="0F0F0F"/>
          <w:spacing w:val="-5"/>
          <w:w w:val="105"/>
          <w:sz w:val="24"/>
          <w:szCs w:val="24"/>
        </w:rPr>
        <w:t xml:space="preserve"> </w:t>
      </w:r>
      <w:r w:rsidR="00ED65F4"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Moci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u ;</w:t>
      </w:r>
    </w:p>
    <w:p w14:paraId="5C044500" w14:textId="7D9A4E34" w:rsidR="00A22713" w:rsidRPr="004E66A3" w:rsidRDefault="00B11508" w:rsidP="004E66A3">
      <w:pPr>
        <w:pStyle w:val="BodyText"/>
        <w:spacing w:before="31" w:line="367" w:lineRule="auto"/>
        <w:ind w:right="2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Avand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="00907D4E"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î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n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vedere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prevederile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art.</w:t>
      </w:r>
      <w:r w:rsidRPr="004E66A3">
        <w:rPr>
          <w:rFonts w:ascii="Times New Roman" w:hAnsi="Times New Roman" w:cs="Times New Roman"/>
          <w:color w:val="1F2121"/>
          <w:spacing w:val="-16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124</w:t>
      </w:r>
      <w:r w:rsidR="0075080B">
        <w:rPr>
          <w:rFonts w:ascii="Times New Roman" w:hAnsi="Times New Roman" w:cs="Times New Roman"/>
          <w:color w:val="0F0F0F"/>
          <w:w w:val="105"/>
          <w:sz w:val="24"/>
          <w:szCs w:val="24"/>
        </w:rPr>
        <w:t>, art. 125 și art. 126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din</w:t>
      </w:r>
      <w:r w:rsidRPr="004E66A3">
        <w:rPr>
          <w:rFonts w:ascii="Times New Roman" w:hAnsi="Times New Roman" w:cs="Times New Roman"/>
          <w:color w:val="1F2121"/>
          <w:spacing w:val="11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O.U.G nr.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57/2019</w:t>
      </w:r>
      <w:r w:rsidRPr="004E66A3">
        <w:rPr>
          <w:rFonts w:ascii="Times New Roman" w:hAnsi="Times New Roman" w:cs="Times New Roman"/>
          <w:color w:val="1F2121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privind</w:t>
      </w:r>
      <w:r w:rsidRPr="004E66A3">
        <w:rPr>
          <w:rFonts w:ascii="Times New Roman" w:hAnsi="Times New Roman" w:cs="Times New Roman"/>
          <w:color w:val="0F0F0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Codul</w:t>
      </w:r>
      <w:r w:rsidRPr="004E66A3">
        <w:rPr>
          <w:rFonts w:ascii="Times New Roman" w:hAnsi="Times New Roman" w:cs="Times New Roman"/>
          <w:color w:val="1F2121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administrativ,</w:t>
      </w:r>
      <w:r w:rsidR="00ED65F4" w:rsidRPr="004E66A3">
        <w:rPr>
          <w:rFonts w:ascii="Times New Roman" w:hAnsi="Times New Roman" w:cs="Times New Roman"/>
          <w:color w:val="0F0F0F"/>
          <w:spacing w:val="-4"/>
          <w:w w:val="105"/>
          <w:sz w:val="24"/>
          <w:szCs w:val="24"/>
        </w:rPr>
        <w:t xml:space="preserve"> cu </w:t>
      </w:r>
      <w:r w:rsidRPr="004E66A3">
        <w:rPr>
          <w:rFonts w:ascii="Times New Roman" w:hAnsi="Times New Roman" w:cs="Times New Roman"/>
          <w:color w:val="1F2121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modificarile</w:t>
      </w:r>
      <w:r w:rsidRPr="004E66A3">
        <w:rPr>
          <w:rFonts w:ascii="Times New Roman" w:hAnsi="Times New Roman" w:cs="Times New Roman"/>
          <w:color w:val="0F0F0F"/>
          <w:spacing w:val="-10"/>
          <w:w w:val="105"/>
          <w:sz w:val="24"/>
          <w:szCs w:val="24"/>
        </w:rPr>
        <w:t xml:space="preserve"> </w:t>
      </w:r>
      <w:r w:rsidR="00ED65F4"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s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i</w:t>
      </w:r>
      <w:r w:rsidRPr="004E66A3">
        <w:rPr>
          <w:rFonts w:ascii="Times New Roman" w:hAnsi="Times New Roman" w:cs="Times New Roman"/>
          <w:color w:val="1F2121"/>
          <w:spacing w:val="-19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>completarile</w:t>
      </w:r>
      <w:r w:rsidRPr="004E66A3">
        <w:rPr>
          <w:rFonts w:ascii="Times New Roman" w:hAnsi="Times New Roman" w:cs="Times New Roman"/>
          <w:color w:val="1F2121"/>
          <w:spacing w:val="-6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ulterioare;</w:t>
      </w:r>
    </w:p>
    <w:p w14:paraId="5858D54B" w14:textId="2DDA44C9" w:rsidR="004E66A3" w:rsidRPr="004E66A3" w:rsidRDefault="004E66A3" w:rsidP="004E66A3">
      <w:pPr>
        <w:pStyle w:val="BodyText"/>
        <w:spacing w:before="31" w:line="367" w:lineRule="auto"/>
        <w:ind w:right="238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0F0F0F"/>
          <w:sz w:val="24"/>
          <w:szCs w:val="24"/>
        </w:rPr>
        <w:t>Având în vedere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rezultatul votului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0F0F0F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stabilirea comisiilor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0F0F0F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specialitate si a conducerii acestora consemnate in procesul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verbal</w:t>
      </w:r>
      <w:r w:rsidRPr="004E66A3">
        <w:rPr>
          <w:rFonts w:ascii="Times New Roman" w:hAnsi="Times New Roman" w:cs="Times New Roman"/>
          <w:sz w:val="24"/>
          <w:szCs w:val="24"/>
        </w:rPr>
        <w:t xml:space="preserve"> nr........</w:t>
      </w:r>
      <w:r w:rsidR="008776A4">
        <w:rPr>
          <w:rFonts w:ascii="Times New Roman" w:hAnsi="Times New Roman" w:cs="Times New Roman"/>
          <w:sz w:val="24"/>
          <w:szCs w:val="24"/>
        </w:rPr>
        <w:t>.....</w:t>
      </w:r>
      <w:r w:rsidRPr="004E66A3">
        <w:rPr>
          <w:rFonts w:ascii="Times New Roman" w:hAnsi="Times New Roman" w:cs="Times New Roman"/>
          <w:sz w:val="24"/>
          <w:szCs w:val="24"/>
        </w:rPr>
        <w:t>.</w:t>
      </w:r>
      <w:r w:rsidR="00612FD1">
        <w:rPr>
          <w:rFonts w:ascii="Times New Roman" w:hAnsi="Times New Roman" w:cs="Times New Roman"/>
          <w:sz w:val="24"/>
          <w:szCs w:val="24"/>
        </w:rPr>
        <w:t>/04.11.2024.</w:t>
      </w:r>
    </w:p>
    <w:p w14:paraId="2E6E43F1" w14:textId="0A7B8CAB" w:rsidR="00BF522E" w:rsidRPr="004E66A3" w:rsidRDefault="004E66A3" w:rsidP="004E66A3">
      <w:pPr>
        <w:pStyle w:val="BodyText"/>
        <w:spacing w:line="362" w:lineRule="auto"/>
        <w:ind w:right="809" w:firstLine="350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4E66A3">
        <w:rPr>
          <w:rFonts w:ascii="Times New Roman" w:hAnsi="Times New Roman" w:cs="Times New Roman"/>
          <w:color w:val="0F0F0F"/>
          <w:sz w:val="24"/>
          <w:szCs w:val="24"/>
        </w:rPr>
        <w:t>Î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>n</w:t>
      </w:r>
      <w:r w:rsidR="00BF522E" w:rsidRPr="004E66A3">
        <w:rPr>
          <w:rFonts w:ascii="Times New Roman" w:hAnsi="Times New Roman" w:cs="Times New Roman"/>
          <w:color w:val="0F0F0F"/>
          <w:spacing w:val="40"/>
          <w:sz w:val="24"/>
          <w:szCs w:val="24"/>
        </w:rPr>
        <w:t xml:space="preserve">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baza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art.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182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alin.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>(1)</w:t>
      </w:r>
      <w:r w:rsidR="00BF522E" w:rsidRPr="004E66A3">
        <w:rPr>
          <w:rFonts w:ascii="Times New Roman" w:hAnsi="Times New Roman" w:cs="Times New Roman"/>
          <w:color w:val="0F0F0F"/>
          <w:spacing w:val="-7"/>
          <w:sz w:val="24"/>
          <w:szCs w:val="24"/>
        </w:rPr>
        <w:t xml:space="preserve"> </w:t>
      </w:r>
      <w:r w:rsidR="00907D4E" w:rsidRPr="004E66A3">
        <w:rPr>
          <w:rFonts w:ascii="Times New Roman" w:hAnsi="Times New Roman" w:cs="Times New Roman"/>
          <w:color w:val="1F2121"/>
          <w:sz w:val="24"/>
          <w:szCs w:val="24"/>
        </w:rPr>
        <w:t>ș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>i al</w:t>
      </w:r>
      <w:r w:rsidR="00BF522E" w:rsidRPr="004E66A3">
        <w:rPr>
          <w:rFonts w:ascii="Times New Roman" w:hAnsi="Times New Roman" w:cs="Times New Roman"/>
          <w:color w:val="1F2121"/>
          <w:spacing w:val="-6"/>
          <w:sz w:val="24"/>
          <w:szCs w:val="24"/>
        </w:rPr>
        <w:t xml:space="preserve">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>art.</w:t>
      </w:r>
      <w:r w:rsidR="00BF522E" w:rsidRPr="004E66A3">
        <w:rPr>
          <w:rFonts w:ascii="Times New Roman" w:hAnsi="Times New Roman" w:cs="Times New Roman"/>
          <w:color w:val="1F2121"/>
          <w:spacing w:val="-1"/>
          <w:sz w:val="24"/>
          <w:szCs w:val="24"/>
        </w:rPr>
        <w:t xml:space="preserve">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196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>ali</w:t>
      </w:r>
      <w:r w:rsidR="00907D4E" w:rsidRPr="004E66A3">
        <w:rPr>
          <w:rFonts w:ascii="Times New Roman" w:hAnsi="Times New Roman" w:cs="Times New Roman"/>
          <w:color w:val="1F2121"/>
          <w:spacing w:val="40"/>
          <w:sz w:val="24"/>
          <w:szCs w:val="24"/>
        </w:rPr>
        <w:t>n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.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(1) lit.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a)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din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Ordonanta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de urgenta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a Guvernului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nr.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57/2019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privind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Codul </w:t>
      </w:r>
      <w:r w:rsidR="00ED65F4" w:rsidRPr="004E66A3">
        <w:rPr>
          <w:rFonts w:ascii="Times New Roman" w:hAnsi="Times New Roman" w:cs="Times New Roman"/>
          <w:color w:val="1F2121"/>
          <w:sz w:val="24"/>
          <w:szCs w:val="24"/>
        </w:rPr>
        <w:t>admi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nistrativ, </w:t>
      </w:r>
      <w:r w:rsidR="00BF522E" w:rsidRPr="004E66A3">
        <w:rPr>
          <w:rFonts w:ascii="Times New Roman" w:hAnsi="Times New Roman" w:cs="Times New Roman"/>
          <w:color w:val="1F2121"/>
          <w:sz w:val="24"/>
          <w:szCs w:val="24"/>
        </w:rPr>
        <w:t xml:space="preserve">cu </w:t>
      </w:r>
      <w:r w:rsidR="00BF522E" w:rsidRPr="004E66A3">
        <w:rPr>
          <w:rFonts w:ascii="Times New Roman" w:hAnsi="Times New Roman" w:cs="Times New Roman"/>
          <w:color w:val="0F0F0F"/>
          <w:sz w:val="24"/>
          <w:szCs w:val="24"/>
        </w:rPr>
        <w:t xml:space="preserve">completarile ulterioare, </w:t>
      </w:r>
    </w:p>
    <w:p w14:paraId="3AC8CFB7" w14:textId="13E6DE02" w:rsidR="00A22713" w:rsidRPr="004E66A3" w:rsidRDefault="00B11508" w:rsidP="00907D4E">
      <w:pPr>
        <w:pStyle w:val="BodyText"/>
        <w:spacing w:line="362" w:lineRule="auto"/>
        <w:ind w:left="363" w:right="809" w:hanging="13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F2121"/>
          <w:sz w:val="24"/>
          <w:szCs w:val="24"/>
        </w:rPr>
        <w:t>Consiliul</w:t>
      </w:r>
      <w:r w:rsidRPr="004E66A3">
        <w:rPr>
          <w:rFonts w:ascii="Times New Roman" w:hAnsi="Times New Roman" w:cs="Times New Roman"/>
          <w:color w:val="1F2121"/>
          <w:spacing w:val="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Local</w:t>
      </w:r>
      <w:r w:rsidRPr="004E66A3">
        <w:rPr>
          <w:rFonts w:ascii="Times New Roman" w:hAnsi="Times New Roman" w:cs="Times New Roman"/>
          <w:color w:val="0F0F0F"/>
          <w:spacing w:val="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Mociu</w:t>
      </w:r>
      <w:r w:rsidRPr="004E66A3">
        <w:rPr>
          <w:rFonts w:ascii="Times New Roman" w:hAnsi="Times New Roman" w:cs="Times New Roman"/>
          <w:color w:val="0F0F0F"/>
          <w:spacing w:val="11"/>
          <w:sz w:val="24"/>
          <w:szCs w:val="24"/>
        </w:rPr>
        <w:t xml:space="preserve"> </w:t>
      </w:r>
      <w:r w:rsidR="004E66A3" w:rsidRPr="004E66A3">
        <w:rPr>
          <w:rFonts w:ascii="Times New Roman" w:hAnsi="Times New Roman" w:cs="Times New Roman"/>
          <w:color w:val="0F0F0F"/>
          <w:spacing w:val="11"/>
          <w:sz w:val="24"/>
          <w:szCs w:val="24"/>
        </w:rPr>
        <w:t>adoptă prezentul</w:t>
      </w:r>
      <w:r w:rsidRPr="004E66A3">
        <w:rPr>
          <w:rFonts w:ascii="Times New Roman" w:hAnsi="Times New Roman" w:cs="Times New Roman"/>
          <w:color w:val="1F2121"/>
          <w:spacing w:val="-10"/>
          <w:sz w:val="24"/>
          <w:szCs w:val="24"/>
        </w:rPr>
        <w:t>,</w:t>
      </w:r>
    </w:p>
    <w:p w14:paraId="44D56CF5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B86F8BF" w14:textId="2F7A2EB4" w:rsidR="00A22713" w:rsidRPr="004E66A3" w:rsidRDefault="00ED65F4" w:rsidP="00ED65F4">
      <w:pPr>
        <w:pStyle w:val="BodyText"/>
        <w:spacing w:before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66A3">
        <w:rPr>
          <w:rFonts w:ascii="Times New Roman" w:hAnsi="Times New Roman" w:cs="Times New Roman"/>
          <w:b/>
          <w:bCs/>
          <w:sz w:val="24"/>
          <w:szCs w:val="24"/>
        </w:rPr>
        <w:t>HOTAR</w:t>
      </w:r>
      <w:r w:rsidR="00142BA6">
        <w:rPr>
          <w:rFonts w:ascii="Times New Roman" w:hAnsi="Times New Roman" w:cs="Times New Roman"/>
          <w:b/>
          <w:bCs/>
          <w:sz w:val="24"/>
          <w:szCs w:val="24"/>
        </w:rPr>
        <w:t>ASTE</w:t>
      </w:r>
      <w:r w:rsidRPr="004E66A3">
        <w:rPr>
          <w:rFonts w:ascii="Times New Roman" w:hAnsi="Times New Roman" w:cs="Times New Roman"/>
          <w:b/>
          <w:bCs/>
          <w:color w:val="1F2121"/>
          <w:spacing w:val="-5"/>
          <w:sz w:val="24"/>
          <w:szCs w:val="24"/>
        </w:rPr>
        <w:t>:</w:t>
      </w:r>
    </w:p>
    <w:p w14:paraId="740188C2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9E85E5A" w14:textId="77777777" w:rsidR="00A22713" w:rsidRPr="004E66A3" w:rsidRDefault="00A22713">
      <w:pPr>
        <w:pStyle w:val="BodyText"/>
        <w:spacing w:before="6"/>
        <w:rPr>
          <w:rFonts w:ascii="Times New Roman" w:hAnsi="Times New Roman" w:cs="Times New Roman"/>
          <w:sz w:val="24"/>
          <w:szCs w:val="24"/>
        </w:rPr>
      </w:pPr>
    </w:p>
    <w:p w14:paraId="6278A7D7" w14:textId="7E549337" w:rsidR="00A22713" w:rsidRPr="004E66A3" w:rsidRDefault="00B11508" w:rsidP="004E66A3">
      <w:pPr>
        <w:pStyle w:val="BodyText"/>
        <w:spacing w:before="1" w:line="352" w:lineRule="auto"/>
        <w:ind w:left="347" w:right="809" w:hanging="4"/>
        <w:jc w:val="both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Art.1.</w:t>
      </w:r>
      <w:r w:rsidRPr="004E66A3">
        <w:rPr>
          <w:rFonts w:ascii="Times New Roman" w:hAnsi="Times New Roman" w:cs="Times New Roman"/>
          <w:color w:val="1F2121"/>
          <w:spacing w:val="-15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Se</w:t>
      </w:r>
      <w:r w:rsidRPr="004E66A3">
        <w:rPr>
          <w:rFonts w:ascii="Times New Roman" w:hAnsi="Times New Roman" w:cs="Times New Roman"/>
          <w:color w:val="1F2121"/>
          <w:spacing w:val="-16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stabil</w:t>
      </w:r>
      <w:r w:rsidR="00ED65F4"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es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te</w:t>
      </w:r>
      <w:r w:rsidRPr="004E66A3">
        <w:rPr>
          <w:rFonts w:ascii="Times New Roman" w:hAnsi="Times New Roman" w:cs="Times New Roman"/>
          <w:color w:val="1F2121"/>
          <w:spacing w:val="-15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componenta</w:t>
      </w:r>
      <w:r w:rsidRPr="004E66A3">
        <w:rPr>
          <w:rFonts w:ascii="Times New Roman" w:hAnsi="Times New Roman" w:cs="Times New Roman"/>
          <w:color w:val="1F2121"/>
          <w:spacing w:val="-9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comisi</w:t>
      </w:r>
      <w:r w:rsidR="00ED65F4"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ilor</w:t>
      </w:r>
      <w:r w:rsidRPr="004E66A3">
        <w:rPr>
          <w:rFonts w:ascii="Times New Roman" w:hAnsi="Times New Roman" w:cs="Times New Roman"/>
          <w:color w:val="0F0F0F"/>
          <w:spacing w:val="-10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1F2121"/>
          <w:spacing w:val="-18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color w:val="1F2121"/>
          <w:spacing w:val="-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ale</w:t>
      </w:r>
      <w:r w:rsidRPr="004E66A3">
        <w:rPr>
          <w:rFonts w:ascii="Times New Roman" w:hAnsi="Times New Roman" w:cs="Times New Roman"/>
          <w:color w:val="1F2121"/>
          <w:spacing w:val="-15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w w:val="105"/>
          <w:sz w:val="24"/>
          <w:szCs w:val="24"/>
        </w:rPr>
        <w:t>Consiliului</w:t>
      </w:r>
      <w:r w:rsidRPr="004E66A3">
        <w:rPr>
          <w:rFonts w:ascii="Times New Roman" w:hAnsi="Times New Roman" w:cs="Times New Roman"/>
          <w:color w:val="1F2121"/>
          <w:spacing w:val="-12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pacing w:val="-2"/>
          <w:w w:val="105"/>
          <w:sz w:val="24"/>
          <w:szCs w:val="24"/>
        </w:rPr>
        <w:t xml:space="preserve">Local </w:t>
      </w:r>
      <w:r w:rsidR="004E66A3"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Mociu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 xml:space="preserve">,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dupa </w:t>
      </w:r>
      <w:r w:rsidRPr="004E66A3">
        <w:rPr>
          <w:rFonts w:ascii="Times New Roman" w:hAnsi="Times New Roman" w:cs="Times New Roman"/>
          <w:color w:val="1F2121"/>
          <w:w w:val="105"/>
          <w:sz w:val="24"/>
          <w:szCs w:val="24"/>
        </w:rPr>
        <w:t xml:space="preserve">cum </w:t>
      </w:r>
      <w:r w:rsidRPr="004E66A3">
        <w:rPr>
          <w:rFonts w:ascii="Times New Roman" w:hAnsi="Times New Roman" w:cs="Times New Roman"/>
          <w:color w:val="0F0F0F"/>
          <w:w w:val="105"/>
          <w:sz w:val="24"/>
          <w:szCs w:val="24"/>
        </w:rPr>
        <w:t>urmeaza:</w:t>
      </w:r>
    </w:p>
    <w:p w14:paraId="49CBDAC4" w14:textId="0555F583" w:rsidR="00A22713" w:rsidRPr="004E66A3" w:rsidRDefault="00B11508">
      <w:pPr>
        <w:pStyle w:val="ListParagraph"/>
        <w:numPr>
          <w:ilvl w:val="0"/>
          <w:numId w:val="9"/>
        </w:numPr>
        <w:tabs>
          <w:tab w:val="left" w:pos="1037"/>
        </w:tabs>
        <w:spacing w:before="15"/>
        <w:ind w:left="1037" w:hanging="344"/>
        <w:rPr>
          <w:rFonts w:ascii="Times New Roman" w:hAnsi="Times New Roman" w:cs="Times New Roman"/>
          <w:b/>
          <w:color w:val="1F2121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color w:val="1F2121"/>
          <w:spacing w:val="2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de</w:t>
      </w:r>
      <w:r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color w:val="1F2121"/>
          <w:spacing w:val="1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nr.</w:t>
      </w:r>
      <w:r w:rsidRPr="004E66A3">
        <w:rPr>
          <w:rFonts w:ascii="Times New Roman" w:hAnsi="Times New Roman" w:cs="Times New Roman"/>
          <w:b/>
          <w:color w:val="1F2121"/>
          <w:spacing w:val="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pacing w:val="-10"/>
          <w:sz w:val="24"/>
          <w:szCs w:val="24"/>
        </w:rPr>
        <w:t>1</w:t>
      </w:r>
      <w:r w:rsidR="00BF522E" w:rsidRPr="004E66A3">
        <w:rPr>
          <w:rFonts w:ascii="Times New Roman" w:hAnsi="Times New Roman" w:cs="Times New Roman"/>
          <w:b/>
          <w:color w:val="1F2121"/>
          <w:spacing w:val="-10"/>
          <w:sz w:val="24"/>
          <w:szCs w:val="24"/>
        </w:rPr>
        <w:t>:</w:t>
      </w:r>
    </w:p>
    <w:p w14:paraId="2C946E1E" w14:textId="42A28083" w:rsidR="00A22713" w:rsidRPr="004E66A3" w:rsidRDefault="00B11508">
      <w:pPr>
        <w:spacing w:before="147"/>
        <w:ind w:left="404"/>
        <w:rPr>
          <w:rFonts w:ascii="Times New Roman" w:hAnsi="Times New Roman" w:cs="Times New Roman"/>
          <w:b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color w:val="1F2121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pentru</w:t>
      </w:r>
      <w:r w:rsidRPr="004E66A3">
        <w:rPr>
          <w:rFonts w:ascii="Times New Roman" w:hAnsi="Times New Roman" w:cs="Times New Roman"/>
          <w:b/>
          <w:color w:val="1F2121"/>
          <w:spacing w:val="-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activitati</w:t>
      </w:r>
      <w:r w:rsidRPr="004E66A3">
        <w:rPr>
          <w:rFonts w:ascii="Times New Roman" w:hAnsi="Times New Roman" w:cs="Times New Roman"/>
          <w:b/>
          <w:color w:val="1F2121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economic</w:t>
      </w:r>
      <w:r w:rsidR="00ED65F4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o fin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anciar</w:t>
      </w:r>
      <w:r w:rsidR="00ED65F4" w:rsidRPr="004E66A3">
        <w:rPr>
          <w:rFonts w:ascii="Times New Roman" w:hAnsi="Times New Roman" w:cs="Times New Roman"/>
          <w:b/>
          <w:color w:val="1F2121"/>
          <w:sz w:val="24"/>
          <w:szCs w:val="24"/>
        </w:rPr>
        <w:t>e si</w:t>
      </w:r>
      <w:r w:rsidR="00ED65F4" w:rsidRPr="004E66A3">
        <w:rPr>
          <w:rFonts w:ascii="Times New Roman" w:hAnsi="Times New Roman" w:cs="Times New Roman"/>
          <w:color w:val="1F2121"/>
          <w:spacing w:val="7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z w:val="24"/>
          <w:szCs w:val="24"/>
        </w:rPr>
        <w:t>administratie</w:t>
      </w:r>
      <w:r w:rsidRPr="004E66A3">
        <w:rPr>
          <w:rFonts w:ascii="Times New Roman" w:hAnsi="Times New Roman" w:cs="Times New Roman"/>
          <w:b/>
          <w:color w:val="1F2121"/>
          <w:spacing w:val="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>publica</w:t>
      </w:r>
      <w:r w:rsidR="00ED65F4" w:rsidRPr="004E66A3">
        <w:rPr>
          <w:rFonts w:ascii="Times New Roman" w:hAnsi="Times New Roman" w:cs="Times New Roman"/>
          <w:b/>
          <w:color w:val="1F2121"/>
          <w:spacing w:val="-2"/>
          <w:sz w:val="24"/>
          <w:szCs w:val="24"/>
        </w:rPr>
        <w:t>:</w:t>
      </w:r>
    </w:p>
    <w:p w14:paraId="5551315D" w14:textId="77777777" w:rsidR="00A22713" w:rsidRPr="004E66A3" w:rsidRDefault="00B11508">
      <w:pPr>
        <w:pStyle w:val="BodyText"/>
        <w:spacing w:before="118"/>
        <w:ind w:left="340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0F0F0F"/>
          <w:sz w:val="24"/>
          <w:szCs w:val="24"/>
        </w:rPr>
        <w:t>Domenii</w:t>
      </w:r>
      <w:r w:rsidRPr="004E66A3">
        <w:rPr>
          <w:rFonts w:ascii="Times New Roman" w:hAnsi="Times New Roman" w:cs="Times New Roman"/>
          <w:color w:val="0F0F0F"/>
          <w:spacing w:val="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0F0F0F"/>
          <w:spacing w:val="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sz w:val="24"/>
          <w:szCs w:val="24"/>
        </w:rPr>
        <w:t>activitate:</w:t>
      </w:r>
    </w:p>
    <w:p w14:paraId="26DFAD08" w14:textId="6F28F894" w:rsidR="00A22713" w:rsidRPr="004E66A3" w:rsidRDefault="00B11508">
      <w:pPr>
        <w:pStyle w:val="ListParagraph"/>
        <w:numPr>
          <w:ilvl w:val="0"/>
          <w:numId w:val="8"/>
        </w:numPr>
        <w:tabs>
          <w:tab w:val="left" w:pos="478"/>
        </w:tabs>
        <w:spacing w:before="146"/>
        <w:ind w:left="478" w:hanging="142"/>
        <w:rPr>
          <w:rFonts w:ascii="Times New Roman" w:hAnsi="Times New Roman" w:cs="Times New Roman"/>
          <w:color w:val="1F2121"/>
          <w:sz w:val="24"/>
          <w:szCs w:val="24"/>
        </w:rPr>
      </w:pPr>
      <w:r w:rsidRPr="004E66A3">
        <w:rPr>
          <w:rFonts w:ascii="Times New Roman" w:hAnsi="Times New Roman" w:cs="Times New Roman"/>
          <w:color w:val="1F2121"/>
          <w:sz w:val="24"/>
          <w:szCs w:val="24"/>
        </w:rPr>
        <w:t>activitati</w:t>
      </w:r>
      <w:r w:rsidRPr="004E66A3">
        <w:rPr>
          <w:rFonts w:ascii="Times New Roman" w:hAnsi="Times New Roman" w:cs="Times New Roman"/>
          <w:color w:val="1F2121"/>
          <w:spacing w:val="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economico</w:t>
      </w:r>
      <w:r w:rsidRPr="004E66A3">
        <w:rPr>
          <w:rFonts w:ascii="Times New Roman" w:hAnsi="Times New Roman" w:cs="Times New Roman"/>
          <w:color w:val="1F2121"/>
          <w:spacing w:val="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pacing w:val="-2"/>
          <w:sz w:val="24"/>
          <w:szCs w:val="24"/>
        </w:rPr>
        <w:t>financiare</w:t>
      </w:r>
      <w:r w:rsidR="00ED65F4" w:rsidRPr="004E66A3">
        <w:rPr>
          <w:rFonts w:ascii="Times New Roman" w:hAnsi="Times New Roman" w:cs="Times New Roman"/>
          <w:color w:val="0F0F0F"/>
          <w:spacing w:val="-2"/>
          <w:sz w:val="24"/>
          <w:szCs w:val="24"/>
        </w:rPr>
        <w:t>;</w:t>
      </w:r>
    </w:p>
    <w:p w14:paraId="3B339DCF" w14:textId="77777777" w:rsidR="00A22713" w:rsidRPr="004E66A3" w:rsidRDefault="00B11508" w:rsidP="00ED65F4">
      <w:pPr>
        <w:pStyle w:val="ListParagraph"/>
        <w:numPr>
          <w:ilvl w:val="0"/>
          <w:numId w:val="8"/>
        </w:numPr>
        <w:tabs>
          <w:tab w:val="left" w:pos="480"/>
        </w:tabs>
        <w:spacing w:before="140"/>
        <w:ind w:left="480"/>
        <w:rPr>
          <w:rFonts w:ascii="Times New Roman" w:hAnsi="Times New Roman" w:cs="Times New Roman"/>
          <w:color w:val="1F2121"/>
          <w:sz w:val="24"/>
          <w:szCs w:val="24"/>
        </w:rPr>
        <w:sectPr w:rsidR="00A22713" w:rsidRPr="004E66A3">
          <w:type w:val="continuous"/>
          <w:pgSz w:w="11910" w:h="16820"/>
          <w:pgMar w:top="0" w:right="1140" w:bottom="80" w:left="1100" w:header="0" w:footer="0" w:gutter="0"/>
          <w:cols w:space="720"/>
        </w:sectPr>
      </w:pPr>
      <w:r w:rsidRPr="004E66A3">
        <w:rPr>
          <w:rFonts w:ascii="Times New Roman" w:hAnsi="Times New Roman" w:cs="Times New Roman"/>
          <w:color w:val="1F2121"/>
          <w:sz w:val="24"/>
          <w:szCs w:val="24"/>
        </w:rPr>
        <w:t>studii,</w:t>
      </w:r>
      <w:r w:rsidRPr="004E66A3">
        <w:rPr>
          <w:rFonts w:ascii="Times New Roman" w:hAnsi="Times New Roman" w:cs="Times New Roman"/>
          <w:color w:val="1F2121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prognoze</w:t>
      </w:r>
      <w:r w:rsidR="00ED65F4" w:rsidRPr="004E66A3">
        <w:rPr>
          <w:rFonts w:ascii="Times New Roman" w:hAnsi="Times New Roman" w:cs="Times New Roman"/>
          <w:color w:val="0F0F0F"/>
          <w:spacing w:val="-8"/>
          <w:sz w:val="24"/>
          <w:szCs w:val="24"/>
        </w:rPr>
        <w:t xml:space="preserve"> si</w:t>
      </w:r>
      <w:r w:rsidRPr="004E66A3">
        <w:rPr>
          <w:rFonts w:ascii="Times New Roman" w:hAnsi="Times New Roman" w:cs="Times New Roman"/>
          <w:color w:val="1F2121"/>
          <w:spacing w:val="-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programe</w:t>
      </w:r>
      <w:r w:rsidRPr="004E66A3">
        <w:rPr>
          <w:rFonts w:ascii="Times New Roman" w:hAnsi="Times New Roman" w:cs="Times New Roman"/>
          <w:color w:val="0F0F0F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F0F0F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0F0F0F"/>
          <w:spacing w:val="-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dezvo</w:t>
      </w:r>
      <w:r w:rsidR="00ED65F4" w:rsidRPr="004E66A3">
        <w:rPr>
          <w:rFonts w:ascii="Times New Roman" w:hAnsi="Times New Roman" w:cs="Times New Roman"/>
          <w:color w:val="1F2121"/>
          <w:sz w:val="24"/>
          <w:szCs w:val="24"/>
        </w:rPr>
        <w:t>lta</w:t>
      </w:r>
      <w:r w:rsidRPr="004E66A3">
        <w:rPr>
          <w:rFonts w:ascii="Times New Roman" w:hAnsi="Times New Roman" w:cs="Times New Roman"/>
          <w:color w:val="1F2121"/>
          <w:sz w:val="24"/>
          <w:szCs w:val="24"/>
        </w:rPr>
        <w:t>re</w:t>
      </w:r>
      <w:r w:rsidRPr="004E66A3">
        <w:rPr>
          <w:rFonts w:ascii="Times New Roman" w:hAnsi="Times New Roman" w:cs="Times New Roman"/>
          <w:color w:val="1F2121"/>
          <w:spacing w:val="-1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F2121"/>
          <w:spacing w:val="-2"/>
          <w:sz w:val="24"/>
          <w:szCs w:val="24"/>
        </w:rPr>
        <w:t>economice</w:t>
      </w:r>
      <w:r w:rsidR="00ED65F4" w:rsidRPr="004E66A3">
        <w:rPr>
          <w:rFonts w:ascii="Times New Roman" w:hAnsi="Times New Roman" w:cs="Times New Roman"/>
          <w:color w:val="1F2121"/>
          <w:spacing w:val="-2"/>
          <w:sz w:val="24"/>
          <w:szCs w:val="24"/>
        </w:rPr>
        <w:t>;</w:t>
      </w:r>
    </w:p>
    <w:p w14:paraId="2511E08A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24AE74D" w14:textId="7F9D02A3" w:rsidR="00A22713" w:rsidRPr="004E66A3" w:rsidRDefault="00B11508">
      <w:pPr>
        <w:pStyle w:val="ListParagraph"/>
        <w:numPr>
          <w:ilvl w:val="0"/>
          <w:numId w:val="8"/>
        </w:numPr>
        <w:tabs>
          <w:tab w:val="left" w:pos="537"/>
        </w:tabs>
        <w:spacing w:before="0"/>
        <w:ind w:left="537" w:hanging="143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patrimoniu</w:t>
      </w:r>
      <w:r w:rsidRPr="004E66A3">
        <w:rPr>
          <w:rFonts w:ascii="Times New Roman" w:hAnsi="Times New Roman" w:cs="Times New Roman"/>
          <w:color w:val="333434"/>
          <w:sz w:val="24"/>
          <w:szCs w:val="24"/>
        </w:rPr>
        <w:t>,</w:t>
      </w:r>
      <w:r w:rsidRPr="004E66A3">
        <w:rPr>
          <w:rFonts w:ascii="Times New Roman" w:hAnsi="Times New Roman" w:cs="Times New Roman"/>
          <w:color w:val="333434"/>
          <w:spacing w:val="-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comert,</w:t>
      </w:r>
      <w:r w:rsidRPr="004E66A3">
        <w:rPr>
          <w:rFonts w:ascii="Times New Roman" w:hAnsi="Times New Roman" w:cs="Times New Roman"/>
          <w:color w:val="0E0E0E"/>
          <w:spacing w:val="3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servicii</w:t>
      </w:r>
      <w:r w:rsidRPr="004E66A3">
        <w:rPr>
          <w:rFonts w:ascii="Times New Roman" w:hAnsi="Times New Roman" w:cs="Times New Roman"/>
          <w:color w:val="0E0E0E"/>
          <w:spacing w:val="1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publice</w:t>
      </w:r>
      <w:r w:rsidR="00B977BE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2E983257" w14:textId="158D04C7" w:rsidR="00A22713" w:rsidRPr="004E66A3" w:rsidRDefault="00B977BE">
      <w:pPr>
        <w:pStyle w:val="ListParagraph"/>
        <w:numPr>
          <w:ilvl w:val="0"/>
          <w:numId w:val="8"/>
        </w:numPr>
        <w:tabs>
          <w:tab w:val="left" w:pos="544"/>
        </w:tabs>
        <w:spacing w:before="140"/>
        <w:ind w:left="544" w:hanging="150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 xml:space="preserve">Urbanism si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amenajarea</w:t>
      </w:r>
      <w:r w:rsidRPr="004E66A3">
        <w:rPr>
          <w:rFonts w:ascii="Times New Roman" w:hAnsi="Times New Roman" w:cs="Times New Roman"/>
          <w:color w:val="1D1F1F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teritoriului;</w:t>
      </w:r>
    </w:p>
    <w:p w14:paraId="1FD00461" w14:textId="55896E28" w:rsidR="00A22713" w:rsidRPr="004E66A3" w:rsidRDefault="00B11508">
      <w:pPr>
        <w:pStyle w:val="ListParagraph"/>
        <w:numPr>
          <w:ilvl w:val="0"/>
          <w:numId w:val="8"/>
        </w:numPr>
        <w:tabs>
          <w:tab w:val="left" w:pos="537"/>
        </w:tabs>
        <w:ind w:left="537" w:hanging="143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dezvoltare</w:t>
      </w:r>
      <w:r w:rsidRPr="004E66A3">
        <w:rPr>
          <w:rFonts w:ascii="Times New Roman" w:hAnsi="Times New Roman" w:cs="Times New Roman"/>
          <w:color w:val="0E0E0E"/>
          <w:spacing w:val="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urbana</w:t>
      </w:r>
      <w:r w:rsidR="00B977BE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0A44CFBD" w14:textId="63E7FAB2" w:rsidR="00A22713" w:rsidRPr="004E66A3" w:rsidRDefault="00B11508">
      <w:pPr>
        <w:pStyle w:val="ListParagraph"/>
        <w:numPr>
          <w:ilvl w:val="0"/>
          <w:numId w:val="8"/>
        </w:numPr>
        <w:tabs>
          <w:tab w:val="left" w:pos="537"/>
        </w:tabs>
        <w:spacing w:before="154"/>
        <w:ind w:left="537" w:hanging="143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lucrari</w:t>
      </w:r>
      <w:r w:rsidRPr="004E66A3">
        <w:rPr>
          <w:rFonts w:ascii="Times New Roman" w:hAnsi="Times New Roman" w:cs="Times New Roman"/>
          <w:color w:val="0E0E0E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publice,</w:t>
      </w:r>
      <w:r w:rsidRPr="004E66A3">
        <w:rPr>
          <w:rFonts w:ascii="Times New Roman" w:hAnsi="Times New Roman" w:cs="Times New Roman"/>
          <w:color w:val="0E0E0E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administrarea</w:t>
      </w:r>
      <w:r w:rsidRPr="004E66A3">
        <w:rPr>
          <w:rFonts w:ascii="Times New Roman" w:hAnsi="Times New Roman" w:cs="Times New Roman"/>
          <w:color w:val="1D1F1F"/>
          <w:spacing w:val="1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domeniului</w:t>
      </w:r>
      <w:r w:rsidRPr="004E66A3">
        <w:rPr>
          <w:rFonts w:ascii="Times New Roman" w:hAnsi="Times New Roman" w:cs="Times New Roman"/>
          <w:color w:val="0E0E0E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publi</w:t>
      </w:r>
      <w:r w:rsidR="00ED65F4" w:rsidRPr="004E66A3">
        <w:rPr>
          <w:rFonts w:ascii="Times New Roman" w:hAnsi="Times New Roman" w:cs="Times New Roman"/>
          <w:color w:val="0E0E0E"/>
          <w:sz w:val="24"/>
          <w:szCs w:val="24"/>
        </w:rPr>
        <w:t>c si</w:t>
      </w:r>
      <w:r w:rsidRPr="004E66A3">
        <w:rPr>
          <w:rFonts w:ascii="Times New Roman" w:hAnsi="Times New Roman" w:cs="Times New Roman"/>
          <w:color w:val="1D1F1F"/>
          <w:spacing w:val="4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privat</w:t>
      </w:r>
      <w:r w:rsidR="00B977BE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;</w:t>
      </w:r>
    </w:p>
    <w:p w14:paraId="0CE2389D" w14:textId="03073489" w:rsidR="00A22713" w:rsidRPr="004E66A3" w:rsidRDefault="00B11508">
      <w:pPr>
        <w:pStyle w:val="ListParagraph"/>
        <w:numPr>
          <w:ilvl w:val="0"/>
          <w:numId w:val="8"/>
        </w:numPr>
        <w:tabs>
          <w:tab w:val="left" w:pos="537"/>
        </w:tabs>
        <w:spacing w:before="125"/>
        <w:ind w:left="537" w:hanging="143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investitii</w:t>
      </w:r>
      <w:r w:rsidR="00B977BE" w:rsidRPr="004E66A3">
        <w:rPr>
          <w:rFonts w:ascii="Times New Roman" w:hAnsi="Times New Roman" w:cs="Times New Roman"/>
          <w:color w:val="0E0E0E"/>
          <w:spacing w:val="-2"/>
          <w:w w:val="105"/>
          <w:sz w:val="24"/>
          <w:szCs w:val="24"/>
        </w:rPr>
        <w:t>;</w:t>
      </w:r>
    </w:p>
    <w:p w14:paraId="5DA2A64A" w14:textId="4677258A" w:rsidR="00A22713" w:rsidRPr="004E66A3" w:rsidRDefault="00B11508">
      <w:pPr>
        <w:pStyle w:val="ListParagraph"/>
        <w:numPr>
          <w:ilvl w:val="0"/>
          <w:numId w:val="8"/>
        </w:numPr>
        <w:tabs>
          <w:tab w:val="left" w:pos="536"/>
        </w:tabs>
        <w:ind w:left="536" w:hanging="142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administratie</w:t>
      </w:r>
      <w:r w:rsidRPr="004E66A3">
        <w:rPr>
          <w:rFonts w:ascii="Times New Roman" w:hAnsi="Times New Roman" w:cs="Times New Roman"/>
          <w:color w:val="1D1F1F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publica</w:t>
      </w:r>
      <w:r w:rsidRPr="004E66A3">
        <w:rPr>
          <w:rFonts w:ascii="Times New Roman" w:hAnsi="Times New Roman" w:cs="Times New Roman"/>
          <w:color w:val="0E0E0E"/>
          <w:spacing w:val="1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locala</w:t>
      </w:r>
      <w:r w:rsidR="00B977BE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.</w:t>
      </w:r>
    </w:p>
    <w:p w14:paraId="43D25B1F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77FE7FDC" w14:textId="77777777" w:rsidR="00A22713" w:rsidRPr="004E66A3" w:rsidRDefault="00A22713">
      <w:pPr>
        <w:pStyle w:val="BodyText"/>
        <w:spacing w:before="14"/>
        <w:rPr>
          <w:rFonts w:ascii="Times New Roman" w:hAnsi="Times New Roman" w:cs="Times New Roman"/>
          <w:sz w:val="24"/>
          <w:szCs w:val="24"/>
        </w:rPr>
      </w:pPr>
    </w:p>
    <w:p w14:paraId="797C25B0" w14:textId="11730A11" w:rsidR="00A22713" w:rsidRPr="004E66A3" w:rsidRDefault="00B11508">
      <w:pPr>
        <w:pStyle w:val="ListParagraph"/>
        <w:numPr>
          <w:ilvl w:val="0"/>
          <w:numId w:val="9"/>
        </w:numPr>
        <w:tabs>
          <w:tab w:val="left" w:pos="1080"/>
        </w:tabs>
        <w:spacing w:before="1"/>
        <w:ind w:left="1080" w:hanging="339"/>
        <w:rPr>
          <w:rFonts w:ascii="Times New Roman" w:hAnsi="Times New Roman" w:cs="Times New Roman"/>
          <w:b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color w:val="1D1F1F"/>
          <w:spacing w:val="1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de</w:t>
      </w:r>
      <w:r w:rsidRPr="004E66A3">
        <w:rPr>
          <w:rFonts w:ascii="Times New Roman" w:hAnsi="Times New Roman" w:cs="Times New Roman"/>
          <w:b/>
          <w:color w:val="1D1F1F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color w:val="1D1F1F"/>
          <w:spacing w:val="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nr.</w:t>
      </w:r>
      <w:r w:rsidRPr="004E66A3">
        <w:rPr>
          <w:rFonts w:ascii="Times New Roman" w:hAnsi="Times New Roman" w:cs="Times New Roman"/>
          <w:b/>
          <w:color w:val="1D1F1F"/>
          <w:spacing w:val="1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pacing w:val="-10"/>
          <w:sz w:val="24"/>
          <w:szCs w:val="24"/>
        </w:rPr>
        <w:t>2</w:t>
      </w:r>
      <w:r w:rsidR="00BF522E" w:rsidRPr="004E66A3">
        <w:rPr>
          <w:rFonts w:ascii="Times New Roman" w:hAnsi="Times New Roman" w:cs="Times New Roman"/>
          <w:b/>
          <w:color w:val="1D1F1F"/>
          <w:spacing w:val="-10"/>
          <w:sz w:val="24"/>
          <w:szCs w:val="24"/>
        </w:rPr>
        <w:t>:</w:t>
      </w:r>
    </w:p>
    <w:p w14:paraId="2ABEBA10" w14:textId="5BF75CC8" w:rsidR="00A22713" w:rsidRPr="004E66A3" w:rsidRDefault="00B11508">
      <w:pPr>
        <w:tabs>
          <w:tab w:val="left" w:pos="4585"/>
        </w:tabs>
        <w:spacing w:before="144"/>
        <w:ind w:left="383"/>
        <w:rPr>
          <w:rFonts w:ascii="Times New Roman" w:hAnsi="Times New Roman" w:cs="Times New Roman"/>
          <w:b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color w:val="1D1F1F"/>
          <w:spacing w:val="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pentru</w:t>
      </w:r>
      <w:r w:rsidRPr="004E66A3">
        <w:rPr>
          <w:rFonts w:ascii="Times New Roman" w:hAnsi="Times New Roman" w:cs="Times New Roman"/>
          <w:b/>
          <w:color w:val="1D1F1F"/>
          <w:spacing w:val="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dezvoltare</w:t>
      </w:r>
      <w:r w:rsidRPr="004E66A3">
        <w:rPr>
          <w:rFonts w:ascii="Times New Roman" w:hAnsi="Times New Roman" w:cs="Times New Roman"/>
          <w:b/>
          <w:color w:val="1D1F1F"/>
          <w:spacing w:val="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urbana</w:t>
      </w:r>
      <w:r w:rsidRPr="004E66A3">
        <w:rPr>
          <w:rFonts w:ascii="Times New Roman" w:hAnsi="Times New Roman" w:cs="Times New Roman"/>
          <w:b/>
          <w:color w:val="1D1F1F"/>
          <w:spacing w:val="6"/>
          <w:sz w:val="24"/>
          <w:szCs w:val="24"/>
        </w:rPr>
        <w:t xml:space="preserve"> </w:t>
      </w:r>
      <w:r w:rsidR="00B63246" w:rsidRPr="004E66A3">
        <w:rPr>
          <w:rFonts w:ascii="Times New Roman" w:hAnsi="Times New Roman" w:cs="Times New Roman"/>
          <w:b/>
          <w:bCs/>
          <w:color w:val="1D1F1F"/>
          <w:spacing w:val="-5"/>
          <w:sz w:val="24"/>
          <w:szCs w:val="24"/>
        </w:rPr>
        <w:t>si r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urala,</w:t>
      </w:r>
      <w:r w:rsidRPr="004E66A3">
        <w:rPr>
          <w:rFonts w:ascii="Times New Roman" w:hAnsi="Times New Roman" w:cs="Times New Roman"/>
          <w:b/>
          <w:color w:val="1D1F1F"/>
          <w:spacing w:val="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agricultura,</w:t>
      </w:r>
      <w:r w:rsidRPr="004E66A3">
        <w:rPr>
          <w:rFonts w:ascii="Times New Roman" w:hAnsi="Times New Roman" w:cs="Times New Roman"/>
          <w:b/>
          <w:color w:val="1D1F1F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conservarea</w:t>
      </w:r>
      <w:r w:rsidRPr="004E66A3">
        <w:rPr>
          <w:rFonts w:ascii="Times New Roman" w:hAnsi="Times New Roman" w:cs="Times New Roman"/>
          <w:b/>
          <w:bCs/>
          <w:color w:val="1D1F1F"/>
          <w:spacing w:val="2"/>
          <w:sz w:val="24"/>
          <w:szCs w:val="24"/>
        </w:rPr>
        <w:t xml:space="preserve"> </w:t>
      </w:r>
      <w:r w:rsidR="00B63246" w:rsidRPr="004E66A3">
        <w:rPr>
          <w:rFonts w:ascii="Times New Roman" w:hAnsi="Times New Roman" w:cs="Times New Roman"/>
          <w:b/>
          <w:bCs/>
          <w:color w:val="1D1F1F"/>
          <w:sz w:val="24"/>
          <w:szCs w:val="24"/>
        </w:rPr>
        <w:t>si</w:t>
      </w:r>
      <w:r w:rsidR="00B63246" w:rsidRPr="004E66A3">
        <w:rPr>
          <w:rFonts w:ascii="Times New Roman" w:hAnsi="Times New Roman" w:cs="Times New Roman"/>
          <w:color w:val="1D1F1F"/>
          <w:spacing w:val="68"/>
          <w:w w:val="15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pacing w:val="-2"/>
          <w:sz w:val="24"/>
          <w:szCs w:val="24"/>
        </w:rPr>
        <w:t>protectia</w:t>
      </w:r>
    </w:p>
    <w:p w14:paraId="71F4CBA8" w14:textId="4DC6B079" w:rsidR="00A22713" w:rsidRPr="004E66A3" w:rsidRDefault="00B11508">
      <w:pPr>
        <w:tabs>
          <w:tab w:val="left" w:pos="4741"/>
        </w:tabs>
        <w:spacing w:before="116" w:line="360" w:lineRule="auto"/>
        <w:ind w:left="383" w:right="4853" w:hanging="4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mediului</w:t>
      </w:r>
      <w:r w:rsidRPr="004E66A3">
        <w:rPr>
          <w:rFonts w:ascii="Times New Roman" w:hAnsi="Times New Roman" w:cs="Times New Roman"/>
          <w:b/>
          <w:color w:val="1D1F1F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de servicii publice </w:t>
      </w:r>
      <w:r w:rsidR="00B63246"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si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juridi</w:t>
      </w:r>
      <w:r w:rsidR="00B63246" w:rsidRPr="004E66A3">
        <w:rPr>
          <w:rFonts w:ascii="Times New Roman" w:hAnsi="Times New Roman" w:cs="Times New Roman"/>
          <w:b/>
          <w:color w:val="333434"/>
          <w:sz w:val="24"/>
          <w:szCs w:val="24"/>
        </w:rPr>
        <w:t>ca</w:t>
      </w:r>
      <w:r w:rsidRPr="004E66A3">
        <w:rPr>
          <w:rFonts w:ascii="Times New Roman" w:hAnsi="Times New Roman" w:cs="Times New Roman"/>
          <w:b/>
          <w:color w:val="1D1F1F"/>
          <w:spacing w:val="-10"/>
          <w:sz w:val="24"/>
          <w:szCs w:val="24"/>
        </w:rPr>
        <w:t>;</w:t>
      </w:r>
      <w:r w:rsidRPr="004E66A3">
        <w:rPr>
          <w:rFonts w:ascii="Times New Roman" w:hAnsi="Times New Roman" w:cs="Times New Roman"/>
          <w:color w:val="1D1F1F"/>
          <w:spacing w:val="-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 xml:space="preserve">Domenii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 xml:space="preserve">de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activitate:</w:t>
      </w:r>
    </w:p>
    <w:p w14:paraId="5735CFAF" w14:textId="4C167844" w:rsidR="00A22713" w:rsidRPr="004E66A3" w:rsidRDefault="00B63246">
      <w:pPr>
        <w:pStyle w:val="ListParagraph"/>
        <w:numPr>
          <w:ilvl w:val="0"/>
          <w:numId w:val="8"/>
        </w:numPr>
        <w:tabs>
          <w:tab w:val="left" w:pos="526"/>
        </w:tabs>
        <w:spacing w:before="7"/>
        <w:ind w:left="526" w:hanging="147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Juridic;</w:t>
      </w:r>
    </w:p>
    <w:p w14:paraId="466D5CE4" w14:textId="1510962F" w:rsidR="00A22713" w:rsidRPr="004E66A3" w:rsidRDefault="00B11508">
      <w:pPr>
        <w:pStyle w:val="ListParagraph"/>
        <w:numPr>
          <w:ilvl w:val="0"/>
          <w:numId w:val="8"/>
        </w:numPr>
        <w:tabs>
          <w:tab w:val="left" w:pos="522"/>
        </w:tabs>
        <w:ind w:left="522" w:hanging="143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ordine</w:t>
      </w:r>
      <w:r w:rsidRPr="004E66A3">
        <w:rPr>
          <w:rFonts w:ascii="Times New Roman" w:hAnsi="Times New Roman" w:cs="Times New Roman"/>
          <w:color w:val="0E0E0E"/>
          <w:spacing w:val="-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publica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6C917B61" w14:textId="385E3582" w:rsidR="00A22713" w:rsidRPr="004E66A3" w:rsidRDefault="00B11508">
      <w:pPr>
        <w:pStyle w:val="ListParagraph"/>
        <w:numPr>
          <w:ilvl w:val="0"/>
          <w:numId w:val="8"/>
        </w:numPr>
        <w:tabs>
          <w:tab w:val="left" w:pos="522"/>
        </w:tabs>
        <w:spacing w:before="133"/>
        <w:ind w:left="522" w:hanging="150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disciplina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24372F4D" w14:textId="6E7DDEE7" w:rsidR="00A22713" w:rsidRPr="004E66A3" w:rsidRDefault="00B11508">
      <w:pPr>
        <w:pStyle w:val="ListParagraph"/>
        <w:numPr>
          <w:ilvl w:val="0"/>
          <w:numId w:val="8"/>
        </w:numPr>
        <w:tabs>
          <w:tab w:val="left" w:pos="515"/>
        </w:tabs>
        <w:spacing w:before="153"/>
        <w:ind w:left="515" w:hanging="143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drepturil</w:t>
      </w:r>
      <w:r w:rsidR="00B63246" w:rsidRPr="004E66A3">
        <w:rPr>
          <w:rFonts w:ascii="Times New Roman" w:hAnsi="Times New Roman" w:cs="Times New Roman"/>
          <w:color w:val="0E0E0E"/>
          <w:sz w:val="24"/>
          <w:szCs w:val="24"/>
        </w:rPr>
        <w:t>e si</w:t>
      </w:r>
      <w:r w:rsidRPr="004E66A3">
        <w:rPr>
          <w:rFonts w:ascii="Times New Roman" w:hAnsi="Times New Roman" w:cs="Times New Roman"/>
          <w:color w:val="1D1F1F"/>
          <w:spacing w:val="4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libertatile</w:t>
      </w:r>
      <w:r w:rsidRPr="004E66A3">
        <w:rPr>
          <w:rFonts w:ascii="Times New Roman" w:hAnsi="Times New Roman" w:cs="Times New Roman"/>
          <w:color w:val="1D1F1F"/>
          <w:spacing w:val="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fundamentale</w:t>
      </w:r>
      <w:r w:rsidRPr="004E66A3">
        <w:rPr>
          <w:rFonts w:ascii="Times New Roman" w:hAnsi="Times New Roman" w:cs="Times New Roman"/>
          <w:color w:val="0E0E0E"/>
          <w:spacing w:val="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al</w:t>
      </w:r>
      <w:r w:rsidRPr="004E66A3">
        <w:rPr>
          <w:rFonts w:ascii="Times New Roman" w:hAnsi="Times New Roman" w:cs="Times New Roman"/>
          <w:color w:val="1D1F1F"/>
          <w:spacing w:val="3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omului</w:t>
      </w:r>
      <w:r w:rsidR="00B63246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;</w:t>
      </w:r>
    </w:p>
    <w:p w14:paraId="741E6893" w14:textId="64AE63BE" w:rsidR="00A22713" w:rsidRPr="004E66A3" w:rsidRDefault="00B11508">
      <w:pPr>
        <w:pStyle w:val="ListParagraph"/>
        <w:numPr>
          <w:ilvl w:val="0"/>
          <w:numId w:val="8"/>
        </w:numPr>
        <w:tabs>
          <w:tab w:val="left" w:pos="514"/>
        </w:tabs>
        <w:spacing w:before="133"/>
        <w:ind w:left="514" w:hanging="142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z w:val="24"/>
          <w:szCs w:val="24"/>
        </w:rPr>
        <w:t>drepturil</w:t>
      </w:r>
      <w:r w:rsidR="00B63246" w:rsidRPr="004E66A3">
        <w:rPr>
          <w:rFonts w:ascii="Times New Roman" w:hAnsi="Times New Roman" w:cs="Times New Roman"/>
          <w:color w:val="0E0E0E"/>
          <w:sz w:val="24"/>
          <w:szCs w:val="24"/>
        </w:rPr>
        <w:t>e si</w:t>
      </w:r>
      <w:r w:rsidRPr="004E66A3">
        <w:rPr>
          <w:rFonts w:ascii="Times New Roman" w:hAnsi="Times New Roman" w:cs="Times New Roman"/>
          <w:color w:val="1D1F1F"/>
          <w:spacing w:val="5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libertatile</w:t>
      </w:r>
      <w:r w:rsidRPr="004E66A3">
        <w:rPr>
          <w:rFonts w:ascii="Times New Roman" w:hAnsi="Times New Roman" w:cs="Times New Roman"/>
          <w:color w:val="0E0E0E"/>
          <w:spacing w:val="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fundamentale</w:t>
      </w:r>
      <w:r w:rsidRPr="004E66A3">
        <w:rPr>
          <w:rFonts w:ascii="Times New Roman" w:hAnsi="Times New Roman" w:cs="Times New Roman"/>
          <w:color w:val="0E0E0E"/>
          <w:spacing w:val="2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al</w:t>
      </w:r>
      <w:r w:rsidRPr="004E66A3">
        <w:rPr>
          <w:rFonts w:ascii="Times New Roman" w:hAnsi="Times New Roman" w:cs="Times New Roman"/>
          <w:color w:val="1D1F1F"/>
          <w:spacing w:val="2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copilului</w:t>
      </w:r>
      <w:r w:rsidR="00B63246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;</w:t>
      </w:r>
    </w:p>
    <w:p w14:paraId="4D9EB3CE" w14:textId="331C1698" w:rsidR="00A22713" w:rsidRPr="004E66A3" w:rsidRDefault="00B11508">
      <w:pPr>
        <w:pStyle w:val="ListParagraph"/>
        <w:numPr>
          <w:ilvl w:val="0"/>
          <w:numId w:val="8"/>
        </w:numPr>
        <w:tabs>
          <w:tab w:val="left" w:pos="515"/>
        </w:tabs>
        <w:ind w:left="515" w:hanging="150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agricultura,</w:t>
      </w:r>
      <w:r w:rsidRPr="004E66A3">
        <w:rPr>
          <w:rFonts w:ascii="Times New Roman" w:hAnsi="Times New Roman" w:cs="Times New Roman"/>
          <w:color w:val="1D1F1F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silvicultura,</w:t>
      </w:r>
      <w:r w:rsidRPr="004E66A3">
        <w:rPr>
          <w:rFonts w:ascii="Times New Roman" w:hAnsi="Times New Roman" w:cs="Times New Roman"/>
          <w:color w:val="1D1F1F"/>
          <w:spacing w:val="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monumente</w:t>
      </w:r>
      <w:r w:rsidRPr="004E66A3">
        <w:rPr>
          <w:rFonts w:ascii="Times New Roman" w:hAnsi="Times New Roman" w:cs="Times New Roman"/>
          <w:color w:val="0E0E0E"/>
          <w:spacing w:val="1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n</w:t>
      </w:r>
      <w:r w:rsidR="00B63246" w:rsidRPr="004E66A3">
        <w:rPr>
          <w:rFonts w:ascii="Times New Roman" w:hAnsi="Times New Roman" w:cs="Times New Roman"/>
          <w:color w:val="0E0E0E"/>
          <w:sz w:val="24"/>
          <w:szCs w:val="24"/>
        </w:rPr>
        <w:t>at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urale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5C64CEF5" w14:textId="586FE68B" w:rsidR="00A22713" w:rsidRPr="004E66A3" w:rsidRDefault="00B11508">
      <w:pPr>
        <w:pStyle w:val="ListParagraph"/>
        <w:numPr>
          <w:ilvl w:val="0"/>
          <w:numId w:val="8"/>
        </w:numPr>
        <w:tabs>
          <w:tab w:val="left" w:pos="506"/>
        </w:tabs>
        <w:spacing w:before="147"/>
        <w:ind w:left="506" w:hanging="141"/>
        <w:rPr>
          <w:rFonts w:ascii="Times New Roman" w:hAnsi="Times New Roman" w:cs="Times New Roman"/>
          <w:color w:val="484848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w w:val="105"/>
          <w:sz w:val="24"/>
          <w:szCs w:val="24"/>
        </w:rPr>
        <w:t>cooperare</w:t>
      </w:r>
      <w:r w:rsidRPr="004E66A3">
        <w:rPr>
          <w:rFonts w:ascii="Times New Roman" w:hAnsi="Times New Roman" w:cs="Times New Roman"/>
          <w:color w:val="1D1F1F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w w:val="105"/>
          <w:sz w:val="24"/>
          <w:szCs w:val="24"/>
        </w:rPr>
        <w:t>interinstitutionala</w:t>
      </w:r>
      <w:r w:rsidRPr="004E66A3">
        <w:rPr>
          <w:rFonts w:ascii="Times New Roman" w:hAnsi="Times New Roman" w:cs="Times New Roman"/>
          <w:color w:val="0E0E0E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w w:val="105"/>
          <w:sz w:val="24"/>
          <w:szCs w:val="24"/>
        </w:rPr>
        <w:t>pe</w:t>
      </w:r>
      <w:r w:rsidRPr="004E66A3">
        <w:rPr>
          <w:rFonts w:ascii="Times New Roman" w:hAnsi="Times New Roman" w:cs="Times New Roman"/>
          <w:color w:val="0E0E0E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w w:val="105"/>
          <w:sz w:val="24"/>
          <w:szCs w:val="24"/>
        </w:rPr>
        <w:t>plan</w:t>
      </w:r>
      <w:r w:rsidRPr="004E66A3">
        <w:rPr>
          <w:rFonts w:ascii="Times New Roman" w:hAnsi="Times New Roman" w:cs="Times New Roman"/>
          <w:color w:val="1D1F1F"/>
          <w:spacing w:val="-17"/>
          <w:w w:val="105"/>
          <w:sz w:val="24"/>
          <w:szCs w:val="24"/>
        </w:rPr>
        <w:t xml:space="preserve"> </w:t>
      </w:r>
      <w:r w:rsidR="00B63246" w:rsidRPr="004E66A3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intern si </w:t>
      </w:r>
      <w:r w:rsidRPr="004E66A3">
        <w:rPr>
          <w:rFonts w:ascii="Times New Roman" w:hAnsi="Times New Roman" w:cs="Times New Roman"/>
          <w:color w:val="1D1F1F"/>
          <w:spacing w:val="-2"/>
          <w:w w:val="105"/>
          <w:sz w:val="24"/>
          <w:szCs w:val="24"/>
        </w:rPr>
        <w:t>extern</w:t>
      </w:r>
      <w:r w:rsidR="00B63246" w:rsidRPr="004E66A3">
        <w:rPr>
          <w:rFonts w:ascii="Times New Roman" w:hAnsi="Times New Roman" w:cs="Times New Roman"/>
          <w:color w:val="1D1F1F"/>
          <w:spacing w:val="-2"/>
          <w:w w:val="105"/>
          <w:sz w:val="24"/>
          <w:szCs w:val="24"/>
        </w:rPr>
        <w:t>;</w:t>
      </w:r>
    </w:p>
    <w:p w14:paraId="22648724" w14:textId="0EBA74CF" w:rsidR="00A22713" w:rsidRPr="004E66A3" w:rsidRDefault="00B11508">
      <w:pPr>
        <w:pStyle w:val="ListParagraph"/>
        <w:numPr>
          <w:ilvl w:val="0"/>
          <w:numId w:val="8"/>
        </w:numPr>
        <w:tabs>
          <w:tab w:val="left" w:pos="500"/>
        </w:tabs>
        <w:spacing w:before="132"/>
        <w:ind w:left="500" w:hanging="135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protectie</w:t>
      </w:r>
      <w:r w:rsidRPr="004E66A3">
        <w:rPr>
          <w:rFonts w:ascii="Times New Roman" w:hAnsi="Times New Roman" w:cs="Times New Roman"/>
          <w:color w:val="1D1F1F"/>
          <w:spacing w:val="1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civila</w:t>
      </w:r>
      <w:r w:rsidR="00B63246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;</w:t>
      </w:r>
    </w:p>
    <w:p w14:paraId="05A12668" w14:textId="221FE645" w:rsidR="00A22713" w:rsidRPr="004E66A3" w:rsidRDefault="00B11508">
      <w:pPr>
        <w:pStyle w:val="ListParagraph"/>
        <w:numPr>
          <w:ilvl w:val="0"/>
          <w:numId w:val="8"/>
        </w:numPr>
        <w:tabs>
          <w:tab w:val="left" w:pos="509"/>
        </w:tabs>
        <w:spacing w:before="146"/>
        <w:ind w:left="509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situatii</w:t>
      </w:r>
      <w:r w:rsidRPr="004E66A3">
        <w:rPr>
          <w:rFonts w:ascii="Times New Roman" w:hAnsi="Times New Roman" w:cs="Times New Roman"/>
          <w:color w:val="1D1F1F"/>
          <w:spacing w:val="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1D1F1F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urgenta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124B0B59" w14:textId="3CD199F7" w:rsidR="00A22713" w:rsidRPr="004E66A3" w:rsidRDefault="00B11508">
      <w:pPr>
        <w:pStyle w:val="ListParagraph"/>
        <w:numPr>
          <w:ilvl w:val="0"/>
          <w:numId w:val="8"/>
        </w:numPr>
        <w:tabs>
          <w:tab w:val="left" w:pos="507"/>
        </w:tabs>
        <w:spacing w:before="133"/>
        <w:ind w:left="507" w:hanging="150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organizare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63FF0536" w14:textId="500C7BB6" w:rsidR="00A22713" w:rsidRPr="004E66A3" w:rsidRDefault="00B11508">
      <w:pPr>
        <w:pStyle w:val="ListParagraph"/>
        <w:numPr>
          <w:ilvl w:val="0"/>
          <w:numId w:val="8"/>
        </w:numPr>
        <w:tabs>
          <w:tab w:val="left" w:pos="498"/>
        </w:tabs>
        <w:ind w:left="498" w:hanging="141"/>
        <w:rPr>
          <w:rFonts w:ascii="Times New Roman" w:hAnsi="Times New Roman" w:cs="Times New Roman"/>
          <w:color w:val="484848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comunitati</w:t>
      </w:r>
      <w:r w:rsidRPr="004E66A3">
        <w:rPr>
          <w:rFonts w:ascii="Times New Roman" w:hAnsi="Times New Roman" w:cs="Times New Roman"/>
          <w:color w:val="1D1F1F"/>
          <w:spacing w:val="1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locale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4977C514" w14:textId="09F2CCF0" w:rsidR="00A22713" w:rsidRPr="004E66A3" w:rsidRDefault="00B11508">
      <w:pPr>
        <w:pStyle w:val="ListParagraph"/>
        <w:numPr>
          <w:ilvl w:val="0"/>
          <w:numId w:val="8"/>
        </w:numPr>
        <w:tabs>
          <w:tab w:val="left" w:pos="500"/>
        </w:tabs>
        <w:ind w:left="500" w:hanging="150"/>
        <w:rPr>
          <w:rFonts w:ascii="Times New Roman" w:hAnsi="Times New Roman" w:cs="Times New Roman"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publicul</w:t>
      </w:r>
      <w:r w:rsidR="00B63246" w:rsidRPr="004E66A3">
        <w:rPr>
          <w:rFonts w:ascii="Times New Roman" w:hAnsi="Times New Roman" w:cs="Times New Roman"/>
          <w:color w:val="0E0E0E"/>
          <w:spacing w:val="-2"/>
          <w:sz w:val="24"/>
          <w:szCs w:val="24"/>
        </w:rPr>
        <w:t>;</w:t>
      </w:r>
    </w:p>
    <w:p w14:paraId="12D06FA7" w14:textId="42ACC22B" w:rsidR="00A22713" w:rsidRPr="004E66A3" w:rsidRDefault="00B11508">
      <w:pPr>
        <w:pStyle w:val="ListParagraph"/>
        <w:numPr>
          <w:ilvl w:val="0"/>
          <w:numId w:val="8"/>
        </w:numPr>
        <w:tabs>
          <w:tab w:val="left" w:pos="494"/>
        </w:tabs>
        <w:spacing w:before="133"/>
        <w:ind w:left="494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societatea</w:t>
      </w:r>
      <w:r w:rsidRPr="004E66A3">
        <w:rPr>
          <w:rFonts w:ascii="Times New Roman" w:hAnsi="Times New Roman" w:cs="Times New Roman"/>
          <w:color w:val="1D1F1F"/>
          <w:spacing w:val="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civila</w:t>
      </w:r>
      <w:r w:rsidR="00B63246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.</w:t>
      </w:r>
    </w:p>
    <w:p w14:paraId="615815E9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B4D66FC" w14:textId="77777777" w:rsidR="00A22713" w:rsidRPr="004E66A3" w:rsidRDefault="00A22713">
      <w:pPr>
        <w:pStyle w:val="BodyText"/>
        <w:spacing w:before="14"/>
        <w:rPr>
          <w:rFonts w:ascii="Times New Roman" w:hAnsi="Times New Roman" w:cs="Times New Roman"/>
          <w:sz w:val="24"/>
          <w:szCs w:val="24"/>
        </w:rPr>
      </w:pPr>
    </w:p>
    <w:p w14:paraId="33749522" w14:textId="3518CF52" w:rsidR="00A22713" w:rsidRPr="004E66A3" w:rsidRDefault="00B11508">
      <w:pPr>
        <w:pStyle w:val="ListParagraph"/>
        <w:numPr>
          <w:ilvl w:val="0"/>
          <w:numId w:val="9"/>
        </w:numPr>
        <w:tabs>
          <w:tab w:val="left" w:pos="1052"/>
        </w:tabs>
        <w:spacing w:before="0"/>
        <w:ind w:left="1052" w:hanging="350"/>
        <w:rPr>
          <w:rFonts w:ascii="Times New Roman" w:hAnsi="Times New Roman" w:cs="Times New Roman"/>
          <w:b/>
          <w:color w:val="1D1F1F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color w:val="1D1F1F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de</w:t>
      </w:r>
      <w:r w:rsidRPr="004E66A3">
        <w:rPr>
          <w:rFonts w:ascii="Times New Roman" w:hAnsi="Times New Roman" w:cs="Times New Roman"/>
          <w:b/>
          <w:color w:val="1D1F1F"/>
          <w:spacing w:val="-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color w:val="1D1F1F"/>
          <w:spacing w:val="2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nr.</w:t>
      </w:r>
      <w:r w:rsidRPr="004E66A3">
        <w:rPr>
          <w:rFonts w:ascii="Times New Roman" w:hAnsi="Times New Roman" w:cs="Times New Roman"/>
          <w:b/>
          <w:color w:val="1D1F1F"/>
          <w:spacing w:val="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333434"/>
          <w:spacing w:val="-10"/>
          <w:sz w:val="24"/>
          <w:szCs w:val="24"/>
        </w:rPr>
        <w:t>3</w:t>
      </w:r>
      <w:r w:rsidR="00424203" w:rsidRPr="004E66A3">
        <w:rPr>
          <w:rFonts w:ascii="Times New Roman" w:hAnsi="Times New Roman" w:cs="Times New Roman"/>
          <w:b/>
          <w:color w:val="333434"/>
          <w:spacing w:val="-10"/>
          <w:sz w:val="24"/>
          <w:szCs w:val="24"/>
        </w:rPr>
        <w:t>:</w:t>
      </w:r>
    </w:p>
    <w:p w14:paraId="1A8A0D0D" w14:textId="3357A106" w:rsidR="00A22713" w:rsidRPr="004E66A3" w:rsidRDefault="00B11508">
      <w:pPr>
        <w:spacing w:before="154" w:line="350" w:lineRule="auto"/>
        <w:ind w:left="342" w:right="809" w:firstLine="4"/>
        <w:rPr>
          <w:rFonts w:ascii="Times New Roman" w:hAnsi="Times New Roman" w:cs="Times New Roman"/>
          <w:b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Comisia pentru asistenta </w:t>
      </w:r>
      <w:r w:rsidR="00424203" w:rsidRPr="004E66A3">
        <w:rPr>
          <w:rFonts w:ascii="Times New Roman" w:hAnsi="Times New Roman" w:cs="Times New Roman"/>
          <w:b/>
          <w:color w:val="1D1F1F"/>
          <w:sz w:val="24"/>
          <w:szCs w:val="24"/>
        </w:rPr>
        <w:t>si</w:t>
      </w:r>
      <w:r w:rsidRPr="004E66A3">
        <w:rPr>
          <w:rFonts w:ascii="Times New Roman" w:hAnsi="Times New Roman" w:cs="Times New Roman"/>
          <w:b/>
          <w:color w:val="1D1F1F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protecti</w:t>
      </w:r>
      <w:r w:rsidR="00424203" w:rsidRPr="004E66A3">
        <w:rPr>
          <w:rFonts w:ascii="Times New Roman" w:hAnsi="Times New Roman" w:cs="Times New Roman"/>
          <w:b/>
          <w:color w:val="1D1F1F"/>
          <w:sz w:val="24"/>
          <w:szCs w:val="24"/>
        </w:rPr>
        <w:t>e so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ciala,</w:t>
      </w:r>
      <w:r w:rsidRPr="004E66A3">
        <w:rPr>
          <w:rFonts w:ascii="Times New Roman" w:hAnsi="Times New Roman" w:cs="Times New Roman"/>
          <w:b/>
          <w:color w:val="1D1F1F"/>
          <w:spacing w:val="-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invatamant, </w:t>
      </w:r>
      <w:r w:rsidRPr="004E66A3">
        <w:rPr>
          <w:rFonts w:ascii="Times New Roman" w:hAnsi="Times New Roman" w:cs="Times New Roman"/>
          <w:b/>
          <w:color w:val="333434"/>
          <w:sz w:val="24"/>
          <w:szCs w:val="24"/>
        </w:rPr>
        <w:t xml:space="preserve">sanatate,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cultura,</w:t>
      </w:r>
      <w:r w:rsidR="00BF522E"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activitat</w:t>
      </w:r>
      <w:r w:rsidR="00424203" w:rsidRPr="004E66A3">
        <w:rPr>
          <w:rFonts w:ascii="Times New Roman" w:hAnsi="Times New Roman" w:cs="Times New Roman"/>
          <w:b/>
          <w:color w:val="1D1F1F"/>
          <w:sz w:val="24"/>
          <w:szCs w:val="24"/>
        </w:rPr>
        <w:t>i s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 xml:space="preserve">tiintifice, sportive </w:t>
      </w:r>
      <w:r w:rsidR="00424203" w:rsidRPr="004E66A3">
        <w:rPr>
          <w:rFonts w:ascii="Times New Roman" w:hAnsi="Times New Roman" w:cs="Times New Roman"/>
          <w:b/>
          <w:color w:val="1D1F1F"/>
          <w:sz w:val="24"/>
          <w:szCs w:val="24"/>
        </w:rPr>
        <w:t>si</w:t>
      </w:r>
      <w:r w:rsidR="00424203" w:rsidRPr="004E66A3">
        <w:rPr>
          <w:rFonts w:ascii="Times New Roman" w:hAnsi="Times New Roman" w:cs="Times New Roman"/>
          <w:b/>
          <w:color w:val="1D1F1F"/>
          <w:spacing w:val="8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color w:val="1D1F1F"/>
          <w:sz w:val="24"/>
          <w:szCs w:val="24"/>
        </w:rPr>
        <w:t>de ag</w:t>
      </w:r>
      <w:r w:rsidR="00424203" w:rsidRPr="004E66A3">
        <w:rPr>
          <w:rFonts w:ascii="Times New Roman" w:hAnsi="Times New Roman" w:cs="Times New Roman"/>
          <w:b/>
          <w:color w:val="1D1F1F"/>
          <w:sz w:val="24"/>
          <w:szCs w:val="24"/>
        </w:rPr>
        <w:t>rement:</w:t>
      </w:r>
    </w:p>
    <w:p w14:paraId="3D235B14" w14:textId="7688DDC1" w:rsidR="00A22713" w:rsidRPr="004E66A3" w:rsidRDefault="00B11508">
      <w:pPr>
        <w:pStyle w:val="BodyText"/>
        <w:spacing w:line="255" w:lineRule="exact"/>
        <w:ind w:left="340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D1F1F"/>
          <w:sz w:val="24"/>
          <w:szCs w:val="24"/>
        </w:rPr>
        <w:t>Domenii</w:t>
      </w:r>
      <w:r w:rsidRPr="004E66A3">
        <w:rPr>
          <w:rFonts w:ascii="Times New Roman" w:hAnsi="Times New Roman" w:cs="Times New Roman"/>
          <w:color w:val="1D1F1F"/>
          <w:spacing w:val="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E0E0E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0E0E0E"/>
          <w:spacing w:val="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activitate</w:t>
      </w:r>
      <w:r w:rsidR="00BE7C2C" w:rsidRPr="004E66A3">
        <w:rPr>
          <w:rFonts w:ascii="Times New Roman" w:hAnsi="Times New Roman" w:cs="Times New Roman"/>
          <w:color w:val="1D1F1F"/>
          <w:spacing w:val="-2"/>
          <w:sz w:val="24"/>
          <w:szCs w:val="24"/>
        </w:rPr>
        <w:t>:</w:t>
      </w:r>
    </w:p>
    <w:p w14:paraId="1069E051" w14:textId="0EBA7F32" w:rsidR="00A22713" w:rsidRPr="004E66A3" w:rsidRDefault="00BE7C2C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33434"/>
          <w:sz w:val="24"/>
          <w:szCs w:val="24"/>
        </w:rPr>
      </w:pPr>
      <w:r w:rsidRPr="004E66A3">
        <w:rPr>
          <w:rFonts w:ascii="Times New Roman" w:hAnsi="Times New Roman" w:cs="Times New Roman"/>
          <w:w w:val="105"/>
          <w:sz w:val="24"/>
          <w:szCs w:val="24"/>
        </w:rPr>
        <w:t>Invatamant;</w:t>
      </w:r>
    </w:p>
    <w:p w14:paraId="4FE1B472" w14:textId="200F5AB7" w:rsidR="00A22713" w:rsidRPr="004E66A3" w:rsidRDefault="004E66A3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  <w:sectPr w:rsidR="00A22713" w:rsidRPr="004E66A3">
          <w:pgSz w:w="11910" w:h="16820"/>
          <w:pgMar w:top="0" w:right="1140" w:bottom="80" w:left="1100" w:header="0" w:footer="0" w:gutter="0"/>
          <w:cols w:space="720"/>
        </w:sectPr>
      </w:pPr>
      <w:r w:rsidRPr="004E66A3">
        <w:rPr>
          <w:rFonts w:ascii="Times New Roman" w:hAnsi="Times New Roman" w:cs="Times New Roman"/>
          <w:sz w:val="24"/>
          <w:szCs w:val="24"/>
        </w:rPr>
        <w:t>Cultura</w:t>
      </w:r>
    </w:p>
    <w:p w14:paraId="12C2A06B" w14:textId="77777777" w:rsidR="00A22713" w:rsidRPr="004E66A3" w:rsidRDefault="00A22713" w:rsidP="007268C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0F645" w14:textId="008150A6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culte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0744A743" w14:textId="4FEEE606" w:rsidR="00A22713" w:rsidRPr="004E66A3" w:rsidRDefault="00BE7C2C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Sanatate;</w:t>
      </w:r>
    </w:p>
    <w:p w14:paraId="6FD161EB" w14:textId="2EC9309F" w:rsidR="00A22713" w:rsidRPr="004E66A3" w:rsidRDefault="00BE7C2C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Familie;</w:t>
      </w:r>
    </w:p>
    <w:p w14:paraId="4EA6777F" w14:textId="266443E0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protectie</w:t>
      </w:r>
      <w:r w:rsidRPr="004E66A3">
        <w:rPr>
          <w:rFonts w:ascii="Times New Roman" w:hAnsi="Times New Roman" w:cs="Times New Roman"/>
          <w:color w:val="131515"/>
          <w:spacing w:val="-1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sociala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6343182E" w14:textId="6F8CB76C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protectie</w:t>
      </w:r>
      <w:r w:rsidRPr="004E66A3">
        <w:rPr>
          <w:rFonts w:ascii="Times New Roman" w:hAnsi="Times New Roman" w:cs="Times New Roman"/>
          <w:color w:val="131515"/>
          <w:spacing w:val="-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copii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20037CC5" w14:textId="04659C47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tineret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40D66629" w14:textId="492914F4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pacing w:val="-4"/>
          <w:sz w:val="24"/>
          <w:szCs w:val="24"/>
        </w:rPr>
        <w:t xml:space="preserve">monumente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istorice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7C1A0F81" w14:textId="4815A138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mediu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0ED1B530" w14:textId="00D6AD40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4B4B4B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turism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1E20A684" w14:textId="46C123CD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313333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agrement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65A0D2A5" w14:textId="7A87481C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sport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65BDE2B9" w14:textId="2E120168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minoritati</w:t>
      </w:r>
      <w:r w:rsidRPr="004E66A3">
        <w:rPr>
          <w:rFonts w:ascii="Times New Roman" w:hAnsi="Times New Roman" w:cs="Times New Roman"/>
          <w:color w:val="131515"/>
          <w:spacing w:val="-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nationale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;</w:t>
      </w:r>
    </w:p>
    <w:p w14:paraId="40AFCACB" w14:textId="4B2E5AB9" w:rsidR="00A22713" w:rsidRPr="004E66A3" w:rsidRDefault="00B11508" w:rsidP="007268C9">
      <w:pPr>
        <w:pStyle w:val="NoSpacing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pacing w:val="-4"/>
          <w:sz w:val="24"/>
          <w:szCs w:val="24"/>
        </w:rPr>
        <w:t>raporturi</w:t>
      </w:r>
      <w:r w:rsidRPr="004E66A3">
        <w:rPr>
          <w:rFonts w:ascii="Times New Roman" w:hAnsi="Times New Roman" w:cs="Times New Roman"/>
          <w:color w:val="131515"/>
          <w:spacing w:val="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interetnice</w:t>
      </w:r>
      <w:r w:rsidR="00BE7C2C" w:rsidRPr="004E66A3">
        <w:rPr>
          <w:rFonts w:ascii="Times New Roman" w:hAnsi="Times New Roman" w:cs="Times New Roman"/>
          <w:color w:val="131515"/>
          <w:sz w:val="24"/>
          <w:szCs w:val="24"/>
        </w:rPr>
        <w:t>.</w:t>
      </w:r>
    </w:p>
    <w:p w14:paraId="3303A3B1" w14:textId="77777777" w:rsidR="00A22713" w:rsidRPr="004E66A3" w:rsidRDefault="00A22713" w:rsidP="004E66A3">
      <w:pPr>
        <w:pStyle w:val="NoSpacing"/>
      </w:pPr>
    </w:p>
    <w:p w14:paraId="2DAB7DE4" w14:textId="77777777" w:rsidR="00A22713" w:rsidRPr="004E66A3" w:rsidRDefault="00A22713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27095D56" w14:textId="43F6CF62" w:rsidR="00A22713" w:rsidRPr="004E66A3" w:rsidRDefault="00B11508">
      <w:pPr>
        <w:spacing w:line="338" w:lineRule="auto"/>
        <w:ind w:left="356" w:firstLine="16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Art.2.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(1)</w:t>
      </w:r>
      <w:r w:rsidRPr="004E66A3">
        <w:rPr>
          <w:rFonts w:ascii="Times New Roman" w:hAnsi="Times New Roman" w:cs="Times New Roman"/>
          <w:color w:val="131515"/>
          <w:spacing w:val="-2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In</w:t>
      </w:r>
      <w:r w:rsidRPr="004E66A3">
        <w:rPr>
          <w:rFonts w:ascii="Times New Roman" w:hAnsi="Times New Roman" w:cs="Times New Roman"/>
          <w:color w:val="131515"/>
          <w:spacing w:val="-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urma</w:t>
      </w:r>
      <w:r w:rsidRPr="004E66A3">
        <w:rPr>
          <w:rFonts w:ascii="Times New Roman" w:hAnsi="Times New Roman" w:cs="Times New Roman"/>
          <w:color w:val="131515"/>
          <w:spacing w:val="3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propunerii</w:t>
      </w:r>
      <w:r w:rsidRPr="004E66A3">
        <w:rPr>
          <w:rFonts w:ascii="Times New Roman" w:hAnsi="Times New Roman" w:cs="Times New Roman"/>
          <w:color w:val="131515"/>
          <w:spacing w:val="-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131515"/>
          <w:spacing w:val="-1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com</w:t>
      </w:r>
      <w:r w:rsidRPr="004E66A3">
        <w:rPr>
          <w:rFonts w:ascii="Times New Roman" w:hAnsi="Times New Roman" w:cs="Times New Roman"/>
          <w:color w:val="131515"/>
          <w:spacing w:val="3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onenta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comisiilo</w:t>
      </w:r>
      <w:r w:rsidR="00BF522E" w:rsidRPr="004E66A3">
        <w:rPr>
          <w:rFonts w:ascii="Times New Roman" w:hAnsi="Times New Roman" w:cs="Times New Roman"/>
          <w:color w:val="131515"/>
          <w:sz w:val="24"/>
          <w:szCs w:val="24"/>
        </w:rPr>
        <w:t>r si</w:t>
      </w:r>
      <w:r w:rsidRPr="004E66A3">
        <w:rPr>
          <w:rFonts w:ascii="Times New Roman" w:hAnsi="Times New Roman" w:cs="Times New Roman"/>
          <w:color w:val="131515"/>
          <w:spacing w:val="8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rezultatelor votului</w:t>
      </w:r>
      <w:r w:rsidR="00BF522E" w:rsidRPr="004E66A3">
        <w:rPr>
          <w:rFonts w:ascii="Times New Roman" w:hAnsi="Times New Roman" w:cs="Times New Roman"/>
          <w:color w:val="131515"/>
          <w:spacing w:val="3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din plenul</w:t>
      </w:r>
      <w:r w:rsidRPr="004E66A3">
        <w:rPr>
          <w:rFonts w:ascii="Times New Roman" w:hAnsi="Times New Roman" w:cs="Times New Roman"/>
          <w:color w:val="131515"/>
          <w:spacing w:val="-1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Consiliului Local</w:t>
      </w:r>
      <w:r w:rsidRPr="004E66A3">
        <w:rPr>
          <w:rFonts w:ascii="Times New Roman" w:hAnsi="Times New Roman" w:cs="Times New Roman"/>
          <w:color w:val="131515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Mociu</w:t>
      </w:r>
      <w:r w:rsidRPr="004E66A3">
        <w:rPr>
          <w:rFonts w:ascii="Times New Roman" w:hAnsi="Times New Roman" w:cs="Times New Roman"/>
          <w:color w:val="131515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se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aprob</w:t>
      </w:r>
      <w:r w:rsidR="00D214F5" w:rsidRPr="004E66A3">
        <w:rPr>
          <w:rFonts w:ascii="Times New Roman" w:hAnsi="Times New Roman" w:cs="Times New Roman"/>
          <w:color w:val="131515"/>
          <w:sz w:val="24"/>
          <w:szCs w:val="24"/>
        </w:rPr>
        <w:t>a</w:t>
      </w:r>
      <w:r w:rsidR="002629DF">
        <w:rPr>
          <w:rFonts w:ascii="Times New Roman" w:hAnsi="Times New Roman" w:cs="Times New Roman"/>
          <w:color w:val="131515"/>
          <w:spacing w:val="8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componenta comisiilor</w:t>
      </w:r>
      <w:r w:rsidRPr="004E66A3">
        <w:rPr>
          <w:rFonts w:ascii="Times New Roman" w:hAnsi="Times New Roman" w:cs="Times New Roman"/>
          <w:color w:val="131515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astfel:</w:t>
      </w:r>
    </w:p>
    <w:p w14:paraId="65B9B7A7" w14:textId="20C77369" w:rsidR="00D214F5" w:rsidRPr="004E66A3" w:rsidRDefault="00B11508" w:rsidP="00D214F5">
      <w:pPr>
        <w:spacing w:before="1"/>
        <w:ind w:left="360"/>
        <w:rPr>
          <w:rFonts w:ascii="Times New Roman" w:hAnsi="Times New Roman" w:cs="Times New Roman"/>
          <w:b/>
          <w:bCs/>
          <w:color w:val="131515"/>
          <w:spacing w:val="-10"/>
          <w:sz w:val="24"/>
          <w:szCs w:val="24"/>
        </w:rPr>
      </w:pPr>
      <w:r w:rsidRPr="004E66A3">
        <w:rPr>
          <w:rFonts w:ascii="Times New Roman" w:hAnsi="Times New Roman" w:cs="Times New Roman"/>
          <w:b/>
          <w:bCs/>
          <w:color w:val="131515"/>
          <w:spacing w:val="-4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pacing w:val="-4"/>
          <w:sz w:val="24"/>
          <w:szCs w:val="24"/>
        </w:rPr>
        <w:t>DE</w:t>
      </w:r>
      <w:r w:rsidRPr="004E66A3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pacing w:val="-4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bCs/>
          <w:color w:val="131515"/>
          <w:spacing w:val="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pacing w:val="-4"/>
          <w:sz w:val="24"/>
          <w:szCs w:val="24"/>
        </w:rPr>
        <w:t>NR.</w:t>
      </w:r>
      <w:r w:rsidRPr="004E66A3">
        <w:rPr>
          <w:rFonts w:ascii="Times New Roman" w:hAnsi="Times New Roman" w:cs="Times New Roman"/>
          <w:b/>
          <w:bCs/>
          <w:color w:val="131515"/>
          <w:spacing w:val="-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pacing w:val="-10"/>
          <w:sz w:val="24"/>
          <w:szCs w:val="24"/>
        </w:rPr>
        <w:t>1</w:t>
      </w:r>
      <w:r w:rsidR="00D214F5" w:rsidRPr="004E66A3">
        <w:rPr>
          <w:rFonts w:ascii="Times New Roman" w:hAnsi="Times New Roman" w:cs="Times New Roman"/>
          <w:b/>
          <w:bCs/>
          <w:color w:val="131515"/>
          <w:spacing w:val="-10"/>
          <w:sz w:val="24"/>
          <w:szCs w:val="24"/>
        </w:rPr>
        <w:t>:</w:t>
      </w:r>
    </w:p>
    <w:p w14:paraId="01120AB3" w14:textId="67B93FD5" w:rsidR="00D214F5" w:rsidRPr="004E66A3" w:rsidRDefault="00B11508">
      <w:pPr>
        <w:tabs>
          <w:tab w:val="left" w:pos="5330"/>
        </w:tabs>
        <w:spacing w:before="149" w:line="345" w:lineRule="auto"/>
        <w:ind w:left="353" w:right="2031" w:firstLine="6"/>
        <w:rPr>
          <w:rFonts w:ascii="Times New Roman" w:hAnsi="Times New Roman" w:cs="Times New Roman"/>
          <w:color w:val="131515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Comisia pentru activitati economico fi</w:t>
      </w:r>
      <w:r w:rsidR="00D214F5" w:rsidRPr="004E66A3">
        <w:rPr>
          <w:rFonts w:ascii="Times New Roman" w:hAnsi="Times New Roman" w:cs="Times New Roman"/>
          <w:color w:val="131515"/>
          <w:sz w:val="24"/>
          <w:szCs w:val="24"/>
        </w:rPr>
        <w:t>nanciare si</w:t>
      </w:r>
      <w:r w:rsidRPr="004E66A3">
        <w:rPr>
          <w:rFonts w:ascii="Times New Roman" w:hAnsi="Times New Roman" w:cs="Times New Roman"/>
          <w:color w:val="131515"/>
          <w:spacing w:val="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administratie</w:t>
      </w:r>
      <w:r w:rsidR="0014558E"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publica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:</w:t>
      </w:r>
    </w:p>
    <w:p w14:paraId="33D1BAF9" w14:textId="343009C2" w:rsidR="00A22713" w:rsidRPr="004E66A3" w:rsidRDefault="00B11508">
      <w:pPr>
        <w:tabs>
          <w:tab w:val="left" w:pos="5330"/>
        </w:tabs>
        <w:spacing w:before="149" w:line="345" w:lineRule="auto"/>
        <w:ind w:left="353" w:right="2031" w:firstLine="6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 xml:space="preserve"> Este</w:t>
      </w:r>
      <w:r w:rsidRPr="004E66A3">
        <w:rPr>
          <w:rFonts w:ascii="Times New Roman" w:hAnsi="Times New Roman" w:cs="Times New Roman"/>
          <w:color w:val="131515"/>
          <w:spacing w:val="-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formata</w:t>
      </w:r>
      <w:r w:rsidRPr="004E66A3">
        <w:rPr>
          <w:rFonts w:ascii="Times New Roman" w:hAnsi="Times New Roman" w:cs="Times New Roman"/>
          <w:color w:val="131515"/>
          <w:spacing w:val="-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din</w:t>
      </w:r>
      <w:r w:rsidRPr="004E66A3">
        <w:rPr>
          <w:rFonts w:ascii="Times New Roman" w:hAnsi="Times New Roman" w:cs="Times New Roman"/>
          <w:color w:val="131515"/>
          <w:spacing w:val="-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5</w:t>
      </w:r>
      <w:r w:rsidRPr="004E66A3">
        <w:rPr>
          <w:rFonts w:ascii="Times New Roman" w:hAnsi="Times New Roman" w:cs="Times New Roman"/>
          <w:color w:val="131515"/>
          <w:spacing w:val="-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membr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i si</w:t>
      </w:r>
      <w:r w:rsidRPr="004E66A3">
        <w:rPr>
          <w:rFonts w:ascii="Times New Roman" w:hAnsi="Times New Roman" w:cs="Times New Roman"/>
          <w:color w:val="131515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are</w:t>
      </w:r>
      <w:r w:rsidRPr="004E66A3">
        <w:rPr>
          <w:rFonts w:ascii="Times New Roman" w:hAnsi="Times New Roman" w:cs="Times New Roman"/>
          <w:color w:val="131515"/>
          <w:spacing w:val="-1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urmat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oar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ea</w:t>
      </w:r>
      <w:r w:rsidRPr="004E66A3">
        <w:rPr>
          <w:rFonts w:ascii="Times New Roman" w:hAnsi="Times New Roman" w:cs="Times New Roman"/>
          <w:color w:val="131515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componenta:</w:t>
      </w:r>
    </w:p>
    <w:p w14:paraId="0FFEABBD" w14:textId="0B1EFB73" w:rsidR="00A22713" w:rsidRPr="001F77D9" w:rsidRDefault="00B11508">
      <w:pPr>
        <w:pStyle w:val="ListParagraph"/>
        <w:numPr>
          <w:ilvl w:val="0"/>
          <w:numId w:val="7"/>
        </w:numPr>
        <w:tabs>
          <w:tab w:val="left" w:pos="1054"/>
        </w:tabs>
        <w:spacing w:before="6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Salagean</w:t>
      </w:r>
      <w:r w:rsidRPr="001F77D9">
        <w:rPr>
          <w:rFonts w:ascii="Times New Roman" w:hAnsi="Times New Roman" w:cs="Times New Roman"/>
          <w:b/>
          <w:bCs/>
          <w:color w:val="131515"/>
          <w:spacing w:val="-6"/>
          <w:sz w:val="24"/>
          <w:szCs w:val="24"/>
        </w:rPr>
        <w:t xml:space="preserve"> </w:t>
      </w:r>
      <w:r w:rsidR="0014558E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Mariana </w:t>
      </w:r>
      <w:r w:rsidRPr="001F77D9">
        <w:rPr>
          <w:rFonts w:ascii="Times New Roman" w:hAnsi="Times New Roman" w:cs="Times New Roman"/>
          <w:b/>
          <w:bCs/>
          <w:color w:val="313333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313333"/>
          <w:spacing w:val="33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31515"/>
          <w:spacing w:val="31"/>
          <w:sz w:val="24"/>
          <w:szCs w:val="24"/>
        </w:rPr>
        <w:t xml:space="preserve"> </w:t>
      </w:r>
      <w:r w:rsidR="0014558E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Par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tidului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National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>Liberal</w:t>
      </w:r>
      <w:r w:rsidR="0014558E" w:rsidRPr="001F77D9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>;</w:t>
      </w:r>
    </w:p>
    <w:p w14:paraId="380F3DDD" w14:textId="7068BFE8" w:rsidR="00A22713" w:rsidRPr="001F77D9" w:rsidRDefault="0014558E" w:rsidP="0014558E">
      <w:pPr>
        <w:pStyle w:val="ListParagraph"/>
        <w:numPr>
          <w:ilvl w:val="0"/>
          <w:numId w:val="7"/>
        </w:numPr>
        <w:tabs>
          <w:tab w:val="left" w:pos="1140"/>
        </w:tabs>
        <w:spacing w:before="147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0404435"/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Rus Radu</w:t>
      </w:r>
      <w:r w:rsidR="00636877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-Lucian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4B4B4B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4B4B4B"/>
          <w:spacing w:val="-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 al</w:t>
      </w:r>
      <w:r w:rsidRPr="001F77D9">
        <w:rPr>
          <w:rFonts w:ascii="Times New Roman" w:hAnsi="Times New Roman" w:cs="Times New Roman"/>
          <w:b/>
          <w:bCs/>
          <w:color w:val="131515"/>
          <w:spacing w:val="2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Partidului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Miscarea</w:t>
      </w:r>
      <w:r w:rsidRPr="001F77D9">
        <w:rPr>
          <w:rFonts w:ascii="Times New Roman" w:hAnsi="Times New Roman" w:cs="Times New Roman"/>
          <w:b/>
          <w:bCs/>
          <w:color w:val="161616"/>
          <w:spacing w:val="1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Populara</w:t>
      </w:r>
    </w:p>
    <w:bookmarkEnd w:id="0"/>
    <w:p w14:paraId="3BC516B6" w14:textId="2829ABFD" w:rsidR="00A22713" w:rsidRPr="001F77D9" w:rsidRDefault="0014558E">
      <w:pPr>
        <w:pStyle w:val="ListParagraph"/>
        <w:numPr>
          <w:ilvl w:val="0"/>
          <w:numId w:val="7"/>
        </w:numPr>
        <w:tabs>
          <w:tab w:val="left" w:pos="1056"/>
          <w:tab w:val="left" w:pos="4614"/>
        </w:tabs>
        <w:spacing w:before="121"/>
        <w:ind w:left="1056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Horvath</w:t>
      </w:r>
      <w:r w:rsidRPr="001F77D9">
        <w:rPr>
          <w:rFonts w:ascii="Times New Roman" w:hAnsi="Times New Roman" w:cs="Times New Roman"/>
          <w:b/>
          <w:bCs/>
          <w:color w:val="161616"/>
          <w:spacing w:val="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Bernat</w:t>
      </w:r>
      <w:r w:rsidRPr="001F77D9">
        <w:rPr>
          <w:rFonts w:ascii="Times New Roman" w:hAnsi="Times New Roman" w:cs="Times New Roman"/>
          <w:b/>
          <w:bCs/>
          <w:color w:val="161616"/>
          <w:spacing w:val="12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Csaba</w:t>
      </w:r>
      <w:r w:rsidRPr="001F77D9">
        <w:rPr>
          <w:rFonts w:ascii="Times New Roman" w:hAnsi="Times New Roman" w:cs="Times New Roman"/>
          <w:b/>
          <w:bCs/>
          <w:color w:val="131515"/>
          <w:spacing w:val="-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313333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313333"/>
          <w:spacing w:val="-1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31515"/>
          <w:spacing w:val="-5"/>
          <w:sz w:val="24"/>
          <w:szCs w:val="24"/>
        </w:rPr>
        <w:t xml:space="preserve"> al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 Uniunii</w:t>
      </w:r>
      <w:r w:rsidRPr="001F77D9">
        <w:rPr>
          <w:rFonts w:ascii="Times New Roman" w:hAnsi="Times New Roman" w:cs="Times New Roman"/>
          <w:b/>
          <w:bCs/>
          <w:color w:val="131515"/>
          <w:spacing w:val="-1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Democrate</w:t>
      </w:r>
      <w:r w:rsidRPr="001F77D9">
        <w:rPr>
          <w:rFonts w:ascii="Times New Roman" w:hAnsi="Times New Roman" w:cs="Times New Roman"/>
          <w:b/>
          <w:bCs/>
          <w:color w:val="131515"/>
          <w:spacing w:val="-1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</w:t>
      </w:r>
      <w:r w:rsidRPr="001F77D9">
        <w:rPr>
          <w:rFonts w:ascii="Times New Roman" w:hAnsi="Times New Roman" w:cs="Times New Roman"/>
          <w:b/>
          <w:bCs/>
          <w:color w:val="131515"/>
          <w:spacing w:val="-1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Maghiarilor</w:t>
      </w:r>
      <w:r w:rsidRPr="001F77D9">
        <w:rPr>
          <w:rFonts w:ascii="Times New Roman" w:hAnsi="Times New Roman" w:cs="Times New Roman"/>
          <w:b/>
          <w:bCs/>
          <w:color w:val="131515"/>
          <w:spacing w:val="-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din</w:t>
      </w:r>
      <w:r w:rsidRPr="001F77D9">
        <w:rPr>
          <w:rFonts w:ascii="Times New Roman" w:hAnsi="Times New Roman" w:cs="Times New Roman"/>
          <w:b/>
          <w:bCs/>
          <w:color w:val="131515"/>
          <w:spacing w:val="-1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>Romania;</w:t>
      </w:r>
    </w:p>
    <w:p w14:paraId="13050C47" w14:textId="33DFC95A" w:rsidR="00A22713" w:rsidRPr="001F77D9" w:rsidRDefault="0014558E">
      <w:pPr>
        <w:pStyle w:val="ListParagraph"/>
        <w:numPr>
          <w:ilvl w:val="0"/>
          <w:numId w:val="7"/>
        </w:numPr>
        <w:tabs>
          <w:tab w:val="left" w:pos="1047"/>
        </w:tabs>
        <w:spacing w:before="128"/>
        <w:ind w:left="1047" w:hanging="707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0404311"/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Salagean </w:t>
      </w:r>
      <w:r w:rsidRPr="001F77D9">
        <w:rPr>
          <w:rFonts w:ascii="Times New Roman" w:hAnsi="Times New Roman" w:cs="Times New Roman"/>
          <w:b/>
          <w:bCs/>
          <w:sz w:val="24"/>
          <w:szCs w:val="24"/>
        </w:rPr>
        <w:t>Ovidiu</w:t>
      </w:r>
      <w:r w:rsidR="00082B29" w:rsidRPr="001F77D9">
        <w:rPr>
          <w:rFonts w:ascii="Times New Roman" w:hAnsi="Times New Roman" w:cs="Times New Roman"/>
          <w:b/>
          <w:bCs/>
          <w:sz w:val="24"/>
          <w:szCs w:val="24"/>
        </w:rPr>
        <w:t xml:space="preserve"> Marius</w:t>
      </w:r>
      <w:r w:rsidRPr="001F77D9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131515"/>
          <w:spacing w:val="2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 al Partidului</w:t>
      </w:r>
      <w:r w:rsidRPr="001F77D9">
        <w:rPr>
          <w:rFonts w:ascii="Times New Roman" w:hAnsi="Times New Roman" w:cs="Times New Roman"/>
          <w:b/>
          <w:bCs/>
          <w:color w:val="131515"/>
          <w:spacing w:val="-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National Conservator Roman;</w:t>
      </w:r>
    </w:p>
    <w:bookmarkEnd w:id="1"/>
    <w:p w14:paraId="3E396A97" w14:textId="1D2FF94A" w:rsidR="0014558E" w:rsidRPr="004E66A3" w:rsidRDefault="0014558E">
      <w:pPr>
        <w:pStyle w:val="ListParagraph"/>
        <w:numPr>
          <w:ilvl w:val="0"/>
          <w:numId w:val="7"/>
        </w:numPr>
        <w:tabs>
          <w:tab w:val="left" w:pos="1045"/>
          <w:tab w:val="left" w:pos="4643"/>
        </w:tabs>
        <w:spacing w:before="120" w:line="345" w:lineRule="auto"/>
        <w:ind w:left="338" w:right="2952" w:firstLine="9"/>
        <w:rPr>
          <w:rFonts w:ascii="Times New Roman" w:hAnsi="Times New Roman" w:cs="Times New Roman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Salagean Olimpia </w:t>
      </w:r>
      <w:r w:rsidRPr="001F77D9">
        <w:rPr>
          <w:rFonts w:ascii="Times New Roman" w:hAnsi="Times New Roman" w:cs="Times New Roman"/>
          <w:b/>
          <w:bCs/>
          <w:color w:val="313333"/>
          <w:sz w:val="24"/>
          <w:szCs w:val="24"/>
        </w:rPr>
        <w:t xml:space="preserve">–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 al Aliantei pentru Unirea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 xml:space="preserve"> Romanilor;</w:t>
      </w:r>
    </w:p>
    <w:p w14:paraId="43B4B032" w14:textId="547B4427" w:rsidR="00A22713" w:rsidRPr="004E66A3" w:rsidRDefault="00B11508" w:rsidP="0014558E">
      <w:pPr>
        <w:pStyle w:val="ListParagraph"/>
        <w:tabs>
          <w:tab w:val="left" w:pos="1045"/>
          <w:tab w:val="left" w:pos="4643"/>
        </w:tabs>
        <w:spacing w:before="120" w:line="345" w:lineRule="auto"/>
        <w:ind w:left="347" w:right="2952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z w:val="24"/>
          <w:szCs w:val="24"/>
        </w:rPr>
        <w:t>COMISIA DE SPECIALITATE</w:t>
      </w:r>
      <w:r w:rsidRPr="004E66A3">
        <w:rPr>
          <w:rFonts w:ascii="Times New Roman" w:hAnsi="Times New Roman" w:cs="Times New Roman"/>
          <w:b/>
          <w:bCs/>
          <w:color w:val="131515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31515"/>
          <w:sz w:val="24"/>
          <w:szCs w:val="24"/>
        </w:rPr>
        <w:t>NR. 2</w:t>
      </w:r>
      <w:r w:rsidR="0014558E" w:rsidRPr="004E66A3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:      </w:t>
      </w:r>
    </w:p>
    <w:p w14:paraId="05D8550B" w14:textId="2F272045" w:rsidR="00A22713" w:rsidRPr="004E66A3" w:rsidRDefault="00B11508">
      <w:pPr>
        <w:spacing w:before="20" w:line="333" w:lineRule="auto"/>
        <w:ind w:left="327" w:right="238" w:firstLine="3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dezvoltare</w:t>
      </w:r>
      <w:r w:rsidRPr="004E66A3">
        <w:rPr>
          <w:rFonts w:ascii="Times New Roman" w:hAnsi="Times New Roman" w:cs="Times New Roman"/>
          <w:color w:val="131515"/>
          <w:spacing w:val="-1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urban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 xml:space="preserve">a si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ru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ral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a,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agricultura,</w:t>
      </w:r>
      <w:r w:rsidRPr="004E66A3">
        <w:rPr>
          <w:rFonts w:ascii="Times New Roman" w:hAnsi="Times New Roman" w:cs="Times New Roman"/>
          <w:color w:val="131515"/>
          <w:spacing w:val="-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conservare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 xml:space="preserve">a si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protectia mediului</w:t>
      </w:r>
      <w:r w:rsidRPr="004E66A3">
        <w:rPr>
          <w:rFonts w:ascii="Times New Roman" w:hAnsi="Times New Roman" w:cs="Times New Roman"/>
          <w:color w:val="131515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de</w:t>
      </w:r>
      <w:r w:rsidRPr="004E66A3">
        <w:rPr>
          <w:rFonts w:ascii="Times New Roman" w:hAnsi="Times New Roman" w:cs="Times New Roman"/>
          <w:color w:val="131515"/>
          <w:spacing w:val="-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servicii public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e si</w:t>
      </w:r>
      <w:r w:rsidRPr="004E66A3">
        <w:rPr>
          <w:rFonts w:ascii="Times New Roman" w:hAnsi="Times New Roman" w:cs="Times New Roman"/>
          <w:color w:val="131515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juridica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:</w:t>
      </w:r>
    </w:p>
    <w:p w14:paraId="57434988" w14:textId="518CEF17" w:rsidR="00A22713" w:rsidRPr="004E66A3" w:rsidRDefault="00B11508">
      <w:pPr>
        <w:spacing w:before="34"/>
        <w:ind w:left="324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31515"/>
          <w:sz w:val="24"/>
          <w:szCs w:val="24"/>
        </w:rPr>
        <w:t>Este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formata</w:t>
      </w:r>
      <w:r w:rsidRPr="004E66A3">
        <w:rPr>
          <w:rFonts w:ascii="Times New Roman" w:hAnsi="Times New Roman" w:cs="Times New Roman"/>
          <w:color w:val="131515"/>
          <w:spacing w:val="-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din</w:t>
      </w:r>
      <w:r w:rsidRPr="004E66A3">
        <w:rPr>
          <w:rFonts w:ascii="Times New Roman" w:hAnsi="Times New Roman" w:cs="Times New Roman"/>
          <w:color w:val="131515"/>
          <w:spacing w:val="-1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5</w:t>
      </w:r>
      <w:r w:rsidRPr="004E66A3">
        <w:rPr>
          <w:rFonts w:ascii="Times New Roman" w:hAnsi="Times New Roman" w:cs="Times New Roman"/>
          <w:color w:val="131515"/>
          <w:spacing w:val="-17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membr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i si</w:t>
      </w:r>
      <w:r w:rsidRPr="004E66A3">
        <w:rPr>
          <w:rFonts w:ascii="Times New Roman" w:hAnsi="Times New Roman" w:cs="Times New Roman"/>
          <w:color w:val="131515"/>
          <w:spacing w:val="3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are</w:t>
      </w:r>
      <w:r w:rsidRPr="004E66A3">
        <w:rPr>
          <w:rFonts w:ascii="Times New Roman" w:hAnsi="Times New Roman" w:cs="Times New Roman"/>
          <w:color w:val="131515"/>
          <w:spacing w:val="-1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urmat</w:t>
      </w:r>
      <w:r w:rsidR="0014558E" w:rsidRPr="004E66A3">
        <w:rPr>
          <w:rFonts w:ascii="Times New Roman" w:hAnsi="Times New Roman" w:cs="Times New Roman"/>
          <w:color w:val="131515"/>
          <w:sz w:val="24"/>
          <w:szCs w:val="24"/>
        </w:rPr>
        <w:t>oar</w:t>
      </w:r>
      <w:r w:rsidRPr="004E66A3">
        <w:rPr>
          <w:rFonts w:ascii="Times New Roman" w:hAnsi="Times New Roman" w:cs="Times New Roman"/>
          <w:color w:val="131515"/>
          <w:sz w:val="24"/>
          <w:szCs w:val="24"/>
        </w:rPr>
        <w:t>ea</w:t>
      </w:r>
      <w:r w:rsidRPr="004E66A3">
        <w:rPr>
          <w:rFonts w:ascii="Times New Roman" w:hAnsi="Times New Roman" w:cs="Times New Roman"/>
          <w:color w:val="131515"/>
          <w:spacing w:val="-1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31515"/>
          <w:spacing w:val="-2"/>
          <w:sz w:val="24"/>
          <w:szCs w:val="24"/>
        </w:rPr>
        <w:t>componenta:</w:t>
      </w:r>
    </w:p>
    <w:p w14:paraId="4B68CBA2" w14:textId="0733DEDB" w:rsidR="00A22713" w:rsidRPr="001F77D9" w:rsidRDefault="00415D5B">
      <w:pPr>
        <w:pStyle w:val="ListParagraph"/>
        <w:numPr>
          <w:ilvl w:val="0"/>
          <w:numId w:val="6"/>
        </w:numPr>
        <w:tabs>
          <w:tab w:val="left" w:pos="1024"/>
        </w:tabs>
        <w:spacing w:before="128"/>
        <w:ind w:left="1024" w:hanging="700"/>
        <w:jc w:val="left"/>
        <w:rPr>
          <w:rFonts w:ascii="Times New Roman" w:hAnsi="Times New Roman" w:cs="Times New Roman"/>
          <w:b/>
          <w:bCs/>
          <w:color w:val="131515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Vesa Ilie</w:t>
      </w:r>
      <w:r w:rsidRPr="001F77D9">
        <w:rPr>
          <w:rFonts w:ascii="Times New Roman" w:hAnsi="Times New Roman" w:cs="Times New Roman"/>
          <w:b/>
          <w:bCs/>
          <w:color w:val="131515"/>
          <w:spacing w:val="-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313333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313333"/>
          <w:spacing w:val="32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31515"/>
          <w:spacing w:val="-9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31515"/>
          <w:spacing w:val="33"/>
          <w:sz w:val="24"/>
          <w:szCs w:val="24"/>
        </w:rPr>
        <w:t xml:space="preserve"> </w:t>
      </w:r>
      <w:r w:rsidR="00CB0693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Aliantei pentru Unirea Romanilor;</w:t>
      </w:r>
    </w:p>
    <w:p w14:paraId="0E58EEE8" w14:textId="2127497C" w:rsidR="00A22713" w:rsidRPr="001F77D9" w:rsidRDefault="00CB0693">
      <w:pPr>
        <w:pStyle w:val="ListParagraph"/>
        <w:numPr>
          <w:ilvl w:val="0"/>
          <w:numId w:val="6"/>
        </w:numPr>
        <w:tabs>
          <w:tab w:val="left" w:pos="1023"/>
        </w:tabs>
        <w:spacing w:before="120"/>
        <w:ind w:left="1023"/>
        <w:jc w:val="left"/>
        <w:rPr>
          <w:rFonts w:ascii="Times New Roman" w:hAnsi="Times New Roman" w:cs="Times New Roman"/>
          <w:b/>
          <w:bCs/>
          <w:color w:val="313333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Pop Vasile-Horea</w:t>
      </w:r>
      <w:r w:rsidRPr="001F77D9">
        <w:rPr>
          <w:rFonts w:ascii="Times New Roman" w:hAnsi="Times New Roman" w:cs="Times New Roman"/>
          <w:b/>
          <w:bCs/>
          <w:color w:val="131515"/>
          <w:spacing w:val="-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31515"/>
          <w:spacing w:val="40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31515"/>
          <w:spacing w:val="-3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31515"/>
          <w:spacing w:val="3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Partidului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National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>Liberal;</w:t>
      </w:r>
    </w:p>
    <w:p w14:paraId="01C22505" w14:textId="77777777" w:rsidR="00A22713" w:rsidRPr="001F77D9" w:rsidRDefault="00CB0693" w:rsidP="004E66A3">
      <w:pPr>
        <w:pStyle w:val="ListParagraph"/>
        <w:numPr>
          <w:ilvl w:val="0"/>
          <w:numId w:val="6"/>
        </w:numPr>
        <w:tabs>
          <w:tab w:val="left" w:pos="1027"/>
        </w:tabs>
        <w:spacing w:before="121"/>
        <w:ind w:left="1027" w:hanging="709"/>
        <w:jc w:val="left"/>
        <w:rPr>
          <w:rFonts w:ascii="Times New Roman" w:hAnsi="Times New Roman" w:cs="Times New Roman"/>
          <w:b/>
          <w:bCs/>
          <w:color w:val="131515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Gliga Marinel</w:t>
      </w:r>
      <w:r w:rsidRPr="001F77D9">
        <w:rPr>
          <w:rFonts w:ascii="Times New Roman" w:hAnsi="Times New Roman" w:cs="Times New Roman"/>
          <w:b/>
          <w:bCs/>
          <w:color w:val="131515"/>
          <w:spacing w:val="-1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31515"/>
          <w:spacing w:val="3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31515"/>
          <w:spacing w:val="-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31515"/>
          <w:spacing w:val="3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Partidului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National</w:t>
      </w:r>
      <w:r w:rsidRPr="001F77D9">
        <w:rPr>
          <w:rFonts w:ascii="Times New Roman" w:hAnsi="Times New Roman" w:cs="Times New Roman"/>
          <w:b/>
          <w:bCs/>
          <w:color w:val="131515"/>
          <w:spacing w:val="-11"/>
          <w:sz w:val="24"/>
          <w:szCs w:val="24"/>
        </w:rPr>
        <w:t xml:space="preserve"> </w:t>
      </w:r>
      <w:r w:rsidR="004E66A3" w:rsidRPr="001F77D9">
        <w:rPr>
          <w:rFonts w:ascii="Times New Roman" w:hAnsi="Times New Roman" w:cs="Times New Roman"/>
          <w:b/>
          <w:bCs/>
          <w:color w:val="131515"/>
          <w:spacing w:val="-2"/>
          <w:sz w:val="24"/>
          <w:szCs w:val="24"/>
        </w:rPr>
        <w:t>Liberal</w:t>
      </w:r>
    </w:p>
    <w:p w14:paraId="13C7888C" w14:textId="77777777" w:rsidR="003A464C" w:rsidRDefault="003A464C" w:rsidP="00F85787">
      <w:pPr>
        <w:tabs>
          <w:tab w:val="left" w:pos="1027"/>
        </w:tabs>
        <w:rPr>
          <w:rFonts w:ascii="Times New Roman" w:hAnsi="Times New Roman" w:cs="Times New Roman"/>
          <w:b/>
          <w:bCs/>
          <w:color w:val="131515"/>
          <w:sz w:val="24"/>
          <w:szCs w:val="24"/>
        </w:rPr>
      </w:pPr>
    </w:p>
    <w:p w14:paraId="02A6D3A8" w14:textId="5D3D98D7" w:rsidR="00B516EF" w:rsidRPr="001F77D9" w:rsidRDefault="00B516EF" w:rsidP="00F85787">
      <w:pPr>
        <w:tabs>
          <w:tab w:val="left" w:pos="1027"/>
        </w:tabs>
        <w:rPr>
          <w:rFonts w:ascii="Times New Roman" w:hAnsi="Times New Roman" w:cs="Times New Roman"/>
          <w:b/>
          <w:bCs/>
          <w:color w:val="131515"/>
          <w:sz w:val="24"/>
          <w:szCs w:val="24"/>
        </w:rPr>
        <w:sectPr w:rsidR="00B516EF" w:rsidRPr="001F77D9" w:rsidSect="004E66A3">
          <w:pgSz w:w="11910" w:h="16820"/>
          <w:pgMar w:top="0" w:right="1140" w:bottom="568" w:left="1100" w:header="0" w:footer="0" w:gutter="0"/>
          <w:cols w:space="720"/>
        </w:sectPr>
      </w:pPr>
    </w:p>
    <w:p w14:paraId="0079BBBC" w14:textId="1F1D5E07" w:rsidR="00CB0693" w:rsidRPr="001F77D9" w:rsidRDefault="00CB0693" w:rsidP="004E66A3">
      <w:pPr>
        <w:tabs>
          <w:tab w:val="left" w:pos="1125"/>
        </w:tabs>
        <w:spacing w:before="140"/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lastRenderedPageBreak/>
        <w:t xml:space="preserve">4. </w:t>
      </w:r>
      <w:r w:rsidR="00B516EF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 </w:t>
      </w:r>
      <w:proofErr w:type="spellStart"/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Ghirisan</w:t>
      </w:r>
      <w:proofErr w:type="spellEnd"/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 Claudiu-Daniel</w:t>
      </w:r>
      <w:r w:rsidRPr="001F77D9">
        <w:rPr>
          <w:rFonts w:ascii="Times New Roman" w:hAnsi="Times New Roman" w:cs="Times New Roman"/>
          <w:b/>
          <w:bCs/>
          <w:color w:val="161616"/>
          <w:spacing w:val="6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7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61616"/>
          <w:spacing w:val="6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Partidului Social</w:t>
      </w:r>
      <w:r w:rsidRPr="001F77D9">
        <w:rPr>
          <w:rFonts w:ascii="Times New Roman" w:hAnsi="Times New Roman" w:cs="Times New Roman"/>
          <w:b/>
          <w:bCs/>
          <w:color w:val="161616"/>
          <w:spacing w:val="-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Democrat;</w:t>
      </w:r>
    </w:p>
    <w:p w14:paraId="14B6D10E" w14:textId="291833D7" w:rsidR="00CB0693" w:rsidRPr="001F77D9" w:rsidRDefault="00CB0693" w:rsidP="00CB069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 5. </w:t>
      </w:r>
      <w:r w:rsidRPr="001F77D9">
        <w:rPr>
          <w:rFonts w:ascii="Times New Roman" w:hAnsi="Times New Roman" w:cs="Times New Roman"/>
          <w:b/>
          <w:bCs/>
          <w:color w:val="161616"/>
          <w:spacing w:val="-3"/>
          <w:sz w:val="24"/>
          <w:szCs w:val="24"/>
        </w:rPr>
        <w:t xml:space="preserve"> Covaci Alin-Ciprian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- membru</w:t>
      </w:r>
      <w:r w:rsidRPr="001F77D9">
        <w:rPr>
          <w:rFonts w:ascii="Times New Roman" w:hAnsi="Times New Roman" w:cs="Times New Roman"/>
          <w:b/>
          <w:bCs/>
          <w:color w:val="161616"/>
          <w:spacing w:val="80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61616"/>
          <w:spacing w:val="40"/>
          <w:sz w:val="24"/>
          <w:szCs w:val="24"/>
        </w:rPr>
        <w:t xml:space="preserve"> </w:t>
      </w:r>
      <w:r w:rsidRPr="001F77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Partida Romilor Pro Europa.</w:t>
      </w:r>
    </w:p>
    <w:p w14:paraId="79596C19" w14:textId="77777777" w:rsidR="00CB0693" w:rsidRPr="004E66A3" w:rsidRDefault="00CB0693" w:rsidP="00CB06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98E5C1" w14:textId="267EB45E" w:rsidR="00A22713" w:rsidRPr="004E66A3" w:rsidRDefault="00B11508" w:rsidP="00CB0693">
      <w:pPr>
        <w:tabs>
          <w:tab w:val="left" w:pos="1146"/>
        </w:tabs>
        <w:spacing w:before="140" w:line="360" w:lineRule="auto"/>
        <w:ind w:left="324" w:right="1852"/>
        <w:rPr>
          <w:rFonts w:ascii="Times New Roman" w:hAnsi="Times New Roman" w:cs="Times New Roman"/>
          <w:b/>
          <w:bCs/>
          <w:color w:val="161616"/>
          <w:sz w:val="24"/>
          <w:szCs w:val="24"/>
        </w:rPr>
      </w:pP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COMISIA DE SPECIALITATE NR. 3</w:t>
      </w:r>
      <w:r w:rsidR="00CB0693"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:</w:t>
      </w:r>
    </w:p>
    <w:p w14:paraId="29B31094" w14:textId="618CD677" w:rsidR="00A22713" w:rsidRPr="004E66A3" w:rsidRDefault="00B11508">
      <w:pPr>
        <w:pStyle w:val="BodyText"/>
        <w:spacing w:before="36" w:line="340" w:lineRule="auto"/>
        <w:ind w:left="512" w:hanging="73"/>
        <w:rPr>
          <w:rFonts w:ascii="Times New Roman" w:hAnsi="Times New Roman" w:cs="Times New Roman"/>
          <w:sz w:val="24"/>
          <w:szCs w:val="24"/>
        </w:rPr>
      </w:pPr>
      <w:bookmarkStart w:id="2" w:name="_Hlk180404900"/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asistent</w:t>
      </w:r>
      <w:r w:rsidR="00CB0693"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a si</w:t>
      </w:r>
      <w:r w:rsidRPr="004E66A3">
        <w:rPr>
          <w:rFonts w:ascii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protectie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s</w:t>
      </w:r>
      <w:r w:rsidR="00CB0693"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oci</w:t>
      </w:r>
      <w:r w:rsidRPr="004E66A3">
        <w:rPr>
          <w:rFonts w:ascii="Times New Roman" w:hAnsi="Times New Roman" w:cs="Times New Roman"/>
          <w:color w:val="070707"/>
          <w:w w:val="105"/>
          <w:sz w:val="24"/>
          <w:szCs w:val="24"/>
        </w:rPr>
        <w:t>ala,</w:t>
      </w:r>
      <w:r w:rsidRPr="004E66A3">
        <w:rPr>
          <w:rFonts w:ascii="Times New Roman" w:hAnsi="Times New Roman" w:cs="Times New Roman"/>
          <w:color w:val="070707"/>
          <w:spacing w:val="-23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invatamant,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sanatate</w:t>
      </w:r>
      <w:r w:rsidRPr="004E66A3">
        <w:rPr>
          <w:rFonts w:ascii="Times New Roman" w:hAnsi="Times New Roman" w:cs="Times New Roman"/>
          <w:color w:val="2F3131"/>
          <w:w w:val="105"/>
          <w:sz w:val="24"/>
          <w:szCs w:val="24"/>
        </w:rPr>
        <w:t>,</w:t>
      </w:r>
      <w:r w:rsidRPr="004E66A3">
        <w:rPr>
          <w:rFonts w:ascii="Times New Roman" w:hAnsi="Times New Roman" w:cs="Times New Roman"/>
          <w:color w:val="2F3131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cultura,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activitati </w:t>
      </w:r>
      <w:r w:rsidR="00CB0693"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s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tiintifice, sportiv</w:t>
      </w:r>
      <w:r w:rsidR="00CB0693"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e si</w:t>
      </w:r>
      <w:r w:rsidRPr="004E66A3">
        <w:rPr>
          <w:rFonts w:ascii="Times New Roman" w:hAnsi="Times New Roman" w:cs="Times New Roman"/>
          <w:color w:val="161616"/>
          <w:spacing w:val="40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de agrement.</w:t>
      </w:r>
    </w:p>
    <w:p w14:paraId="558FD415" w14:textId="1BEAAF0C" w:rsidR="00A22713" w:rsidRPr="004E66A3" w:rsidRDefault="00B11508">
      <w:pPr>
        <w:pStyle w:val="BodyText"/>
        <w:spacing w:before="35"/>
        <w:ind w:left="433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sz w:val="24"/>
          <w:szCs w:val="24"/>
        </w:rPr>
        <w:t>Este</w:t>
      </w:r>
      <w:r w:rsidRPr="004E66A3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formata</w:t>
      </w:r>
      <w:r w:rsidRPr="004E66A3">
        <w:rPr>
          <w:rFonts w:ascii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din</w:t>
      </w:r>
      <w:r w:rsidRPr="004E66A3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Pr="004E66A3">
        <w:rPr>
          <w:rFonts w:ascii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membr</w:t>
      </w:r>
      <w:r w:rsidR="00CB0693" w:rsidRPr="004E66A3">
        <w:rPr>
          <w:rFonts w:ascii="Times New Roman" w:hAnsi="Times New Roman" w:cs="Times New Roman"/>
          <w:color w:val="161616"/>
          <w:sz w:val="24"/>
          <w:szCs w:val="24"/>
        </w:rPr>
        <w:t>i si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are</w:t>
      </w:r>
      <w:r w:rsidRPr="004E66A3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70707"/>
          <w:sz w:val="24"/>
          <w:szCs w:val="24"/>
        </w:rPr>
        <w:t>urm</w:t>
      </w:r>
      <w:r w:rsidR="00CB0693" w:rsidRPr="004E66A3">
        <w:rPr>
          <w:rFonts w:ascii="Times New Roman" w:hAnsi="Times New Roman" w:cs="Times New Roman"/>
          <w:color w:val="070707"/>
          <w:sz w:val="24"/>
          <w:szCs w:val="24"/>
        </w:rPr>
        <w:t>atoa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rea</w:t>
      </w:r>
      <w:r w:rsidRPr="004E66A3">
        <w:rPr>
          <w:rFonts w:ascii="Times New Roman" w:hAnsi="Times New Roman" w:cs="Times New Roman"/>
          <w:color w:val="161616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componenta:</w:t>
      </w:r>
    </w:p>
    <w:p w14:paraId="09C80D10" w14:textId="431232CE" w:rsidR="00A22713" w:rsidRPr="001F77D9" w:rsidRDefault="00CB0693" w:rsidP="00CB0693">
      <w:pPr>
        <w:pStyle w:val="ListParagraph"/>
        <w:numPr>
          <w:ilvl w:val="0"/>
          <w:numId w:val="5"/>
        </w:numPr>
        <w:tabs>
          <w:tab w:val="left" w:pos="1125"/>
        </w:tabs>
        <w:spacing w:before="140"/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Foldvari Mirela</w:t>
      </w:r>
      <w:r w:rsidR="00FD32FC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-Lucia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2F3131"/>
          <w:spacing w:val="5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61616"/>
          <w:spacing w:val="-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al</w:t>
      </w:r>
      <w:r w:rsidRPr="001F77D9">
        <w:rPr>
          <w:rFonts w:ascii="Times New Roman" w:hAnsi="Times New Roman" w:cs="Times New Roman"/>
          <w:b/>
          <w:bCs/>
          <w:color w:val="161616"/>
          <w:spacing w:val="6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Partidului Social</w:t>
      </w:r>
      <w:r w:rsidRPr="001F77D9">
        <w:rPr>
          <w:rFonts w:ascii="Times New Roman" w:hAnsi="Times New Roman" w:cs="Times New Roman"/>
          <w:b/>
          <w:bCs/>
          <w:color w:val="161616"/>
          <w:spacing w:val="-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Democrat;</w:t>
      </w:r>
    </w:p>
    <w:p w14:paraId="5AA9D3B6" w14:textId="18F1CC36" w:rsidR="00A22713" w:rsidRPr="001F77D9" w:rsidRDefault="00B11508">
      <w:pPr>
        <w:pStyle w:val="ListParagraph"/>
        <w:numPr>
          <w:ilvl w:val="0"/>
          <w:numId w:val="5"/>
        </w:numPr>
        <w:tabs>
          <w:tab w:val="left" w:pos="1133"/>
        </w:tabs>
        <w:spacing w:before="132"/>
        <w:ind w:left="1133" w:hanging="703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C</w:t>
      </w:r>
      <w:r w:rsidR="00CB0693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ioltea Gheorghe</w:t>
      </w:r>
      <w:r w:rsidRPr="001F77D9">
        <w:rPr>
          <w:rFonts w:ascii="Times New Roman" w:hAnsi="Times New Roman" w:cs="Times New Roman"/>
          <w:b/>
          <w:bCs/>
          <w:color w:val="161616"/>
          <w:spacing w:val="-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6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61616"/>
          <w:spacing w:val="5"/>
          <w:sz w:val="24"/>
          <w:szCs w:val="24"/>
        </w:rPr>
        <w:t xml:space="preserve"> </w:t>
      </w:r>
      <w:r w:rsidR="00CB0693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al</w:t>
      </w:r>
      <w:r w:rsidR="00CB0693" w:rsidRPr="001F77D9">
        <w:rPr>
          <w:rFonts w:ascii="Times New Roman" w:hAnsi="Times New Roman" w:cs="Times New Roman"/>
          <w:b/>
          <w:bCs/>
          <w:color w:val="161616"/>
          <w:spacing w:val="67"/>
          <w:sz w:val="24"/>
          <w:szCs w:val="24"/>
        </w:rPr>
        <w:t xml:space="preserve"> </w:t>
      </w:r>
      <w:r w:rsidR="00CB0693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Partidului Social</w:t>
      </w:r>
      <w:r w:rsidR="00CB0693" w:rsidRPr="001F77D9">
        <w:rPr>
          <w:rFonts w:ascii="Times New Roman" w:hAnsi="Times New Roman" w:cs="Times New Roman"/>
          <w:b/>
          <w:bCs/>
          <w:color w:val="161616"/>
          <w:spacing w:val="-1"/>
          <w:sz w:val="24"/>
          <w:szCs w:val="24"/>
        </w:rPr>
        <w:t xml:space="preserve"> </w:t>
      </w:r>
      <w:r w:rsidR="00CB0693"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Democrat;</w:t>
      </w:r>
    </w:p>
    <w:p w14:paraId="402BD019" w14:textId="3AF4BBD0" w:rsidR="00A22713" w:rsidRPr="001F77D9" w:rsidRDefault="00CB0693">
      <w:pPr>
        <w:pStyle w:val="ListParagraph"/>
        <w:numPr>
          <w:ilvl w:val="0"/>
          <w:numId w:val="5"/>
        </w:numPr>
        <w:tabs>
          <w:tab w:val="left" w:pos="1132"/>
        </w:tabs>
        <w:ind w:left="1132" w:hanging="705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Juchi Mircea</w:t>
      </w:r>
      <w:r w:rsidR="00082B29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 Marian</w:t>
      </w:r>
      <w:r w:rsidRPr="001F77D9">
        <w:rPr>
          <w:rFonts w:ascii="Times New Roman" w:hAnsi="Times New Roman" w:cs="Times New Roman"/>
          <w:b/>
          <w:bCs/>
          <w:color w:val="161616"/>
          <w:spacing w:val="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61616"/>
          <w:spacing w:val="10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membru</w:t>
      </w:r>
      <w:r w:rsidRPr="001F77D9">
        <w:rPr>
          <w:rFonts w:ascii="Times New Roman" w:hAnsi="Times New Roman" w:cs="Times New Roman"/>
          <w:b/>
          <w:bCs/>
          <w:color w:val="161616"/>
          <w:spacing w:val="1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al Partidului Umanist Social Liberal;</w:t>
      </w:r>
    </w:p>
    <w:p w14:paraId="0505667D" w14:textId="5B4F9E7B" w:rsidR="00CB0693" w:rsidRPr="001F77D9" w:rsidRDefault="00CB0693" w:rsidP="00636877">
      <w:pPr>
        <w:pStyle w:val="ListParagraph"/>
        <w:numPr>
          <w:ilvl w:val="0"/>
          <w:numId w:val="5"/>
        </w:numPr>
        <w:tabs>
          <w:tab w:val="left" w:pos="1125"/>
        </w:tabs>
        <w:spacing w:before="140"/>
        <w:ind w:left="1125" w:hanging="705"/>
        <w:rPr>
          <w:rFonts w:ascii="Times New Roman" w:hAnsi="Times New Roman" w:cs="Times New Roman"/>
          <w:b/>
          <w:bCs/>
          <w:color w:val="131515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 Salagean </w:t>
      </w:r>
      <w:r w:rsidRPr="001F77D9">
        <w:rPr>
          <w:rFonts w:ascii="Times New Roman" w:hAnsi="Times New Roman" w:cs="Times New Roman"/>
          <w:b/>
          <w:bCs/>
          <w:sz w:val="24"/>
          <w:szCs w:val="24"/>
        </w:rPr>
        <w:t>Ovid</w:t>
      </w:r>
      <w:r w:rsidR="00082B29" w:rsidRPr="001F77D9">
        <w:rPr>
          <w:rFonts w:ascii="Times New Roman" w:hAnsi="Times New Roman" w:cs="Times New Roman"/>
          <w:b/>
          <w:bCs/>
          <w:sz w:val="24"/>
          <w:szCs w:val="24"/>
        </w:rPr>
        <w:t xml:space="preserve">iu Marius </w:t>
      </w:r>
      <w:r w:rsidRPr="001F77D9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131515"/>
          <w:spacing w:val="2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 al Partidului</w:t>
      </w:r>
      <w:r w:rsidRPr="001F77D9">
        <w:rPr>
          <w:rFonts w:ascii="Times New Roman" w:hAnsi="Times New Roman" w:cs="Times New Roman"/>
          <w:b/>
          <w:bCs/>
          <w:color w:val="131515"/>
          <w:spacing w:val="-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National Conservator Roman;</w:t>
      </w:r>
    </w:p>
    <w:p w14:paraId="694F8100" w14:textId="4EA0EC45" w:rsidR="00636877" w:rsidRPr="001F77D9" w:rsidRDefault="00636877" w:rsidP="00636877">
      <w:pPr>
        <w:pStyle w:val="ListParagraph"/>
        <w:numPr>
          <w:ilvl w:val="0"/>
          <w:numId w:val="5"/>
        </w:numPr>
        <w:tabs>
          <w:tab w:val="left" w:pos="1140"/>
        </w:tabs>
        <w:spacing w:before="14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Rus Radu-Lucian</w:t>
      </w:r>
      <w:r w:rsidRPr="001F77D9">
        <w:rPr>
          <w:rFonts w:ascii="Times New Roman" w:hAnsi="Times New Roman" w:cs="Times New Roman"/>
          <w:b/>
          <w:bCs/>
          <w:color w:val="4B4B4B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4B4B4B"/>
          <w:spacing w:val="-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membru al</w:t>
      </w:r>
      <w:r w:rsidRPr="001F77D9">
        <w:rPr>
          <w:rFonts w:ascii="Times New Roman" w:hAnsi="Times New Roman" w:cs="Times New Roman"/>
          <w:b/>
          <w:bCs/>
          <w:color w:val="131515"/>
          <w:spacing w:val="2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Partidului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Miscarea</w:t>
      </w:r>
      <w:r w:rsidRPr="001F77D9">
        <w:rPr>
          <w:rFonts w:ascii="Times New Roman" w:hAnsi="Times New Roman" w:cs="Times New Roman"/>
          <w:b/>
          <w:bCs/>
          <w:color w:val="161616"/>
          <w:spacing w:val="1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Populara</w:t>
      </w:r>
    </w:p>
    <w:p w14:paraId="54C4BF32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bookmarkEnd w:id="2"/>
    <w:p w14:paraId="1AE7D29C" w14:textId="77777777" w:rsidR="00A22713" w:rsidRPr="004E66A3" w:rsidRDefault="00A2271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4A875E4C" w14:textId="4799DB09" w:rsidR="00A22713" w:rsidRPr="004E66A3" w:rsidRDefault="00B11508">
      <w:pPr>
        <w:pStyle w:val="BodyText"/>
        <w:spacing w:line="348" w:lineRule="auto"/>
        <w:ind w:left="413" w:hanging="5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sz w:val="24"/>
          <w:szCs w:val="24"/>
        </w:rPr>
        <w:t>(2)</w:t>
      </w:r>
      <w:r w:rsidRPr="004E66A3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>I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n urma voturilor exprimate in</w:t>
      </w:r>
      <w:r w:rsidRPr="004E66A3">
        <w:rPr>
          <w:rFonts w:ascii="Times New Roman" w:hAnsi="Times New Roman" w:cs="Times New Roman"/>
          <w:color w:val="161616"/>
          <w:spacing w:val="3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cadru</w:t>
      </w:r>
      <w:r w:rsidRPr="004E66A3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comisiilor</w:t>
      </w:r>
      <w:r w:rsidRPr="004E66A3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au</w:t>
      </w:r>
      <w:r w:rsidRPr="004E66A3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 xml:space="preserve">rezultat urmatoarele structuri de 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conducere</w:t>
      </w:r>
      <w:r w:rsidR="00636877"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:</w:t>
      </w:r>
    </w:p>
    <w:p w14:paraId="46396938" w14:textId="4712AB75" w:rsidR="00A22713" w:rsidRPr="004E66A3" w:rsidRDefault="00B11508">
      <w:pPr>
        <w:pStyle w:val="BodyText"/>
        <w:spacing w:before="19"/>
        <w:ind w:left="411"/>
        <w:rPr>
          <w:rFonts w:ascii="Times New Roman" w:hAnsi="Times New Roman" w:cs="Times New Roman"/>
          <w:b/>
          <w:bCs/>
          <w:sz w:val="24"/>
          <w:szCs w:val="24"/>
        </w:rPr>
      </w:pP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b/>
          <w:bCs/>
          <w:color w:val="161616"/>
          <w:spacing w:val="1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DE</w:t>
      </w:r>
      <w:r w:rsidRPr="004E66A3">
        <w:rPr>
          <w:rFonts w:ascii="Times New Roman" w:hAnsi="Times New Roman" w:cs="Times New Roman"/>
          <w:b/>
          <w:bCs/>
          <w:color w:val="161616"/>
          <w:spacing w:val="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SPECIALITATE</w:t>
      </w:r>
      <w:r w:rsidRPr="004E66A3">
        <w:rPr>
          <w:rFonts w:ascii="Times New Roman" w:hAnsi="Times New Roman" w:cs="Times New Roman"/>
          <w:b/>
          <w:bCs/>
          <w:color w:val="161616"/>
          <w:spacing w:val="2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NR.</w:t>
      </w:r>
      <w:r w:rsidRPr="004E66A3">
        <w:rPr>
          <w:rFonts w:ascii="Times New Roman" w:hAnsi="Times New Roman" w:cs="Times New Roman"/>
          <w:b/>
          <w:bCs/>
          <w:color w:val="161616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b/>
          <w:bCs/>
          <w:color w:val="161616"/>
          <w:spacing w:val="-10"/>
          <w:sz w:val="24"/>
          <w:szCs w:val="24"/>
        </w:rPr>
        <w:t>1</w:t>
      </w:r>
      <w:r w:rsidR="00636877" w:rsidRPr="004E66A3">
        <w:rPr>
          <w:rFonts w:ascii="Times New Roman" w:hAnsi="Times New Roman" w:cs="Times New Roman"/>
          <w:b/>
          <w:bCs/>
          <w:color w:val="161616"/>
          <w:spacing w:val="-10"/>
          <w:sz w:val="24"/>
          <w:szCs w:val="24"/>
        </w:rPr>
        <w:t>:</w:t>
      </w:r>
    </w:p>
    <w:p w14:paraId="23865A7E" w14:textId="3F64EA48" w:rsidR="00A22713" w:rsidRPr="004E66A3" w:rsidRDefault="00B11508">
      <w:pPr>
        <w:pStyle w:val="BodyText"/>
        <w:spacing w:before="154"/>
        <w:ind w:left="411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color w:val="161616"/>
          <w:spacing w:val="6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161616"/>
          <w:spacing w:val="-1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activitati</w:t>
      </w:r>
      <w:r w:rsidRPr="004E66A3">
        <w:rPr>
          <w:rFonts w:ascii="Times New Roman" w:hAnsi="Times New Roman" w:cs="Times New Roman"/>
          <w:color w:val="161616"/>
          <w:spacing w:val="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economico</w:t>
      </w:r>
      <w:r w:rsidRPr="004E66A3">
        <w:rPr>
          <w:rFonts w:ascii="Times New Roman" w:hAnsi="Times New Roman" w:cs="Times New Roman"/>
          <w:color w:val="161616"/>
          <w:spacing w:val="13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fin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>an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ciar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 xml:space="preserve">e si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administratie</w:t>
      </w:r>
      <w:r w:rsidRPr="004E66A3">
        <w:rPr>
          <w:rFonts w:ascii="Times New Roman" w:hAnsi="Times New Roman" w:cs="Times New Roman"/>
          <w:color w:val="161616"/>
          <w:spacing w:val="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publica</w:t>
      </w:r>
      <w:r w:rsidR="00636877"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:</w:t>
      </w:r>
    </w:p>
    <w:p w14:paraId="744A62BF" w14:textId="4546CB9D" w:rsidR="00A22713" w:rsidRPr="001F77D9" w:rsidRDefault="00B11508">
      <w:pPr>
        <w:pStyle w:val="ListParagraph"/>
        <w:numPr>
          <w:ilvl w:val="0"/>
          <w:numId w:val="4"/>
        </w:numPr>
        <w:tabs>
          <w:tab w:val="left" w:pos="1112"/>
        </w:tabs>
        <w:spacing w:before="132"/>
        <w:ind w:hanging="70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Salagean</w:t>
      </w:r>
      <w:r w:rsidRPr="001F77D9">
        <w:rPr>
          <w:rFonts w:ascii="Times New Roman" w:hAnsi="Times New Roman" w:cs="Times New Roman"/>
          <w:b/>
          <w:bCs/>
          <w:color w:val="161616"/>
          <w:spacing w:val="6"/>
          <w:sz w:val="24"/>
          <w:szCs w:val="24"/>
        </w:rPr>
        <w:t xml:space="preserve"> </w:t>
      </w:r>
      <w:r w:rsidR="00636877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Mariana</w:t>
      </w:r>
      <w:r w:rsidRPr="001F77D9">
        <w:rPr>
          <w:rFonts w:ascii="Times New Roman" w:hAnsi="Times New Roman" w:cs="Times New Roman"/>
          <w:b/>
          <w:bCs/>
          <w:color w:val="161616"/>
          <w:spacing w:val="9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61616"/>
          <w:spacing w:val="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Pre</w:t>
      </w:r>
      <w:r w:rsidR="00636877"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s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edinte</w:t>
      </w:r>
    </w:p>
    <w:p w14:paraId="64BB2475" w14:textId="77777777" w:rsidR="00A22713" w:rsidRPr="001F77D9" w:rsidRDefault="00B11508">
      <w:pPr>
        <w:pStyle w:val="ListParagraph"/>
        <w:numPr>
          <w:ilvl w:val="0"/>
          <w:numId w:val="4"/>
        </w:numPr>
        <w:tabs>
          <w:tab w:val="left" w:pos="1104"/>
        </w:tabs>
        <w:spacing w:before="140"/>
        <w:ind w:left="1104" w:hanging="703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Horvath</w:t>
      </w:r>
      <w:r w:rsidRPr="001F77D9">
        <w:rPr>
          <w:rFonts w:ascii="Times New Roman" w:hAnsi="Times New Roman" w:cs="Times New Roman"/>
          <w:b/>
          <w:bCs/>
          <w:color w:val="161616"/>
          <w:spacing w:val="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Bernat</w:t>
      </w:r>
      <w:r w:rsidRPr="001F77D9">
        <w:rPr>
          <w:rFonts w:ascii="Times New Roman" w:hAnsi="Times New Roman" w:cs="Times New Roman"/>
          <w:b/>
          <w:bCs/>
          <w:color w:val="161616"/>
          <w:spacing w:val="13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Csaba</w:t>
      </w:r>
      <w:r w:rsidRPr="001F77D9">
        <w:rPr>
          <w:rFonts w:ascii="Times New Roman" w:hAnsi="Times New Roman" w:cs="Times New Roman"/>
          <w:b/>
          <w:bCs/>
          <w:color w:val="161616"/>
          <w:spacing w:val="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Secretar</w:t>
      </w:r>
    </w:p>
    <w:p w14:paraId="7A728C12" w14:textId="6E4E5E1A" w:rsidR="00A22713" w:rsidRPr="001F77D9" w:rsidRDefault="00636877">
      <w:pPr>
        <w:pStyle w:val="ListParagraph"/>
        <w:numPr>
          <w:ilvl w:val="0"/>
          <w:numId w:val="4"/>
        </w:numPr>
        <w:tabs>
          <w:tab w:val="left" w:pos="1100"/>
        </w:tabs>
        <w:spacing w:before="132"/>
        <w:ind w:left="1100" w:hanging="702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w w:val="105"/>
          <w:sz w:val="24"/>
          <w:szCs w:val="24"/>
        </w:rPr>
        <w:t>Rus Radu Lucian</w:t>
      </w:r>
      <w:r w:rsidRPr="001F77D9">
        <w:rPr>
          <w:rFonts w:ascii="Times New Roman" w:hAnsi="Times New Roman" w:cs="Times New Roman"/>
          <w:b/>
          <w:bCs/>
          <w:color w:val="161616"/>
          <w:spacing w:val="-20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w w:val="105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-5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w w:val="105"/>
          <w:sz w:val="24"/>
          <w:szCs w:val="24"/>
        </w:rPr>
        <w:t>Membru</w:t>
      </w:r>
    </w:p>
    <w:p w14:paraId="17747A24" w14:textId="024D1B38" w:rsidR="00A22713" w:rsidRPr="001F77D9" w:rsidRDefault="00636877">
      <w:pPr>
        <w:pStyle w:val="ListParagraph"/>
        <w:numPr>
          <w:ilvl w:val="0"/>
          <w:numId w:val="4"/>
        </w:numPr>
        <w:tabs>
          <w:tab w:val="left" w:pos="1098"/>
        </w:tabs>
        <w:ind w:left="1098" w:hanging="70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Salagean Ovidiu</w:t>
      </w:r>
      <w:r w:rsidRPr="001F77D9">
        <w:rPr>
          <w:rFonts w:ascii="Times New Roman" w:hAnsi="Times New Roman" w:cs="Times New Roman"/>
          <w:b/>
          <w:bCs/>
          <w:color w:val="161616"/>
          <w:spacing w:val="-8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16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Membru</w:t>
      </w:r>
    </w:p>
    <w:p w14:paraId="6A7E6442" w14:textId="32487F05" w:rsidR="00A22713" w:rsidRPr="004E66A3" w:rsidRDefault="00636877">
      <w:pPr>
        <w:pStyle w:val="ListParagraph"/>
        <w:numPr>
          <w:ilvl w:val="0"/>
          <w:numId w:val="4"/>
        </w:numPr>
        <w:tabs>
          <w:tab w:val="left" w:pos="1096"/>
        </w:tabs>
        <w:spacing w:before="147" w:line="367" w:lineRule="auto"/>
        <w:ind w:left="389" w:right="5180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Salagean Olimpia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 xml:space="preserve">-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Membru </w:t>
      </w: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COMISIA DE SPECIALITATE NR. 2:</w:t>
      </w:r>
    </w:p>
    <w:p w14:paraId="0DD92620" w14:textId="28CD554F" w:rsidR="00A22713" w:rsidRPr="004E66A3" w:rsidRDefault="00B11508">
      <w:pPr>
        <w:pStyle w:val="BodyText"/>
        <w:spacing w:before="13" w:line="352" w:lineRule="auto"/>
        <w:ind w:left="378" w:right="441" w:firstLine="3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sz w:val="24"/>
          <w:szCs w:val="24"/>
        </w:rPr>
        <w:t>Comisia pentru dezvoltare urban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>a si</w:t>
      </w:r>
      <w:r w:rsidRPr="004E66A3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ru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>ral</w:t>
      </w:r>
      <w:r w:rsidRPr="004E66A3">
        <w:rPr>
          <w:rFonts w:ascii="Times New Roman" w:hAnsi="Times New Roman" w:cs="Times New Roman"/>
          <w:color w:val="070707"/>
          <w:sz w:val="24"/>
          <w:szCs w:val="24"/>
        </w:rPr>
        <w:t xml:space="preserve">a,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agricultura, cons</w:t>
      </w:r>
      <w:r w:rsidRPr="004E66A3">
        <w:rPr>
          <w:rFonts w:ascii="Times New Roman" w:hAnsi="Times New Roman" w:cs="Times New Roman"/>
          <w:color w:val="2F3131"/>
          <w:sz w:val="24"/>
          <w:szCs w:val="24"/>
        </w:rPr>
        <w:t>e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rvare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 xml:space="preserve">a si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protectia mediului</w:t>
      </w:r>
      <w:r w:rsidRPr="004E66A3">
        <w:rPr>
          <w:rFonts w:ascii="Times New Roman" w:hAnsi="Times New Roman" w:cs="Times New Roman"/>
          <w:color w:val="16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de servicii public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 xml:space="preserve">e si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juridica</w:t>
      </w:r>
      <w:r w:rsidR="00636877" w:rsidRPr="004E66A3">
        <w:rPr>
          <w:rFonts w:ascii="Times New Roman" w:hAnsi="Times New Roman" w:cs="Times New Roman"/>
          <w:color w:val="161616"/>
          <w:sz w:val="24"/>
          <w:szCs w:val="24"/>
        </w:rPr>
        <w:t>:</w:t>
      </w:r>
    </w:p>
    <w:p w14:paraId="5E984D8C" w14:textId="4762AD3C" w:rsidR="00A22713" w:rsidRPr="001F77D9" w:rsidRDefault="00636877">
      <w:pPr>
        <w:pStyle w:val="ListParagraph"/>
        <w:numPr>
          <w:ilvl w:val="0"/>
          <w:numId w:val="3"/>
        </w:numPr>
        <w:tabs>
          <w:tab w:val="left" w:pos="1083"/>
        </w:tabs>
        <w:spacing w:before="16"/>
        <w:ind w:hanging="70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Vesa Ilie</w:t>
      </w:r>
      <w:r w:rsidRPr="001F77D9">
        <w:rPr>
          <w:rFonts w:ascii="Times New Roman" w:hAnsi="Times New Roman" w:cs="Times New Roman"/>
          <w:b/>
          <w:bCs/>
          <w:color w:val="161616"/>
          <w:spacing w:val="-1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61616"/>
          <w:spacing w:val="13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Presedinte</w:t>
      </w:r>
    </w:p>
    <w:p w14:paraId="13E3EF58" w14:textId="4A51EA38" w:rsidR="00A22713" w:rsidRPr="001F77D9" w:rsidRDefault="00636877">
      <w:pPr>
        <w:pStyle w:val="ListParagraph"/>
        <w:numPr>
          <w:ilvl w:val="0"/>
          <w:numId w:val="3"/>
        </w:numPr>
        <w:tabs>
          <w:tab w:val="left" w:pos="1081"/>
        </w:tabs>
        <w:spacing w:before="125"/>
        <w:ind w:left="1081" w:hanging="701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w w:val="105"/>
          <w:sz w:val="24"/>
          <w:szCs w:val="24"/>
        </w:rPr>
        <w:t>Pop Vasile-Horea</w:t>
      </w:r>
      <w:r w:rsidRPr="001F77D9">
        <w:rPr>
          <w:rFonts w:ascii="Times New Roman" w:hAnsi="Times New Roman" w:cs="Times New Roman"/>
          <w:b/>
          <w:bCs/>
          <w:color w:val="161616"/>
          <w:spacing w:val="-17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w w:val="105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161616"/>
          <w:spacing w:val="36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w w:val="105"/>
          <w:sz w:val="24"/>
          <w:szCs w:val="24"/>
        </w:rPr>
        <w:t>Secretar</w:t>
      </w:r>
    </w:p>
    <w:p w14:paraId="2A61C3A2" w14:textId="1938F624" w:rsidR="00A22713" w:rsidRPr="001F77D9" w:rsidRDefault="00636877">
      <w:pPr>
        <w:pStyle w:val="ListParagraph"/>
        <w:numPr>
          <w:ilvl w:val="0"/>
          <w:numId w:val="3"/>
        </w:numPr>
        <w:tabs>
          <w:tab w:val="left" w:pos="1078"/>
        </w:tabs>
        <w:ind w:left="1078" w:hanging="701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Gliga Marinel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7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  <w:t>Membru</w:t>
      </w:r>
    </w:p>
    <w:p w14:paraId="039AEE54" w14:textId="5DF450F3" w:rsidR="00A22713" w:rsidRPr="001F77D9" w:rsidRDefault="00636877">
      <w:pPr>
        <w:pStyle w:val="ListParagraph"/>
        <w:numPr>
          <w:ilvl w:val="0"/>
          <w:numId w:val="3"/>
        </w:numPr>
        <w:tabs>
          <w:tab w:val="left" w:pos="1076"/>
        </w:tabs>
        <w:ind w:left="1076" w:hanging="70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w w:val="105"/>
          <w:sz w:val="24"/>
          <w:szCs w:val="24"/>
        </w:rPr>
        <w:t>Ghirisan Claudiu-Daniel</w:t>
      </w:r>
      <w:r w:rsidRPr="001F77D9">
        <w:rPr>
          <w:rFonts w:ascii="Times New Roman" w:hAnsi="Times New Roman" w:cs="Times New Roman"/>
          <w:b/>
          <w:bCs/>
          <w:color w:val="161616"/>
          <w:spacing w:val="37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w w:val="105"/>
          <w:sz w:val="24"/>
          <w:szCs w:val="24"/>
        </w:rPr>
        <w:t>-</w:t>
      </w:r>
      <w:r w:rsidRPr="001F77D9">
        <w:rPr>
          <w:rFonts w:ascii="Times New Roman" w:hAnsi="Times New Roman" w:cs="Times New Roman"/>
          <w:b/>
          <w:bCs/>
          <w:color w:val="2F3131"/>
          <w:spacing w:val="48"/>
          <w:w w:val="10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pacing w:val="-2"/>
          <w:w w:val="105"/>
          <w:sz w:val="24"/>
          <w:szCs w:val="24"/>
        </w:rPr>
        <w:t>Membru</w:t>
      </w:r>
    </w:p>
    <w:p w14:paraId="05A2517F" w14:textId="5D66B84D" w:rsidR="00636877" w:rsidRPr="001F77D9" w:rsidRDefault="00636877">
      <w:pPr>
        <w:pStyle w:val="ListParagraph"/>
        <w:numPr>
          <w:ilvl w:val="0"/>
          <w:numId w:val="3"/>
        </w:numPr>
        <w:tabs>
          <w:tab w:val="left" w:pos="1074"/>
        </w:tabs>
        <w:spacing w:before="147" w:line="352" w:lineRule="auto"/>
        <w:ind w:left="368" w:right="5130" w:firstLine="1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Covaci Alin-Ciprian</w:t>
      </w:r>
      <w:r w:rsidRPr="001F77D9">
        <w:rPr>
          <w:rFonts w:ascii="Times New Roman" w:hAnsi="Times New Roman" w:cs="Times New Roman"/>
          <w:b/>
          <w:bCs/>
          <w:color w:val="161616"/>
          <w:spacing w:val="-19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2F3131"/>
          <w:spacing w:val="40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Membru</w:t>
      </w:r>
    </w:p>
    <w:p w14:paraId="1AC1B60B" w14:textId="444DA549" w:rsidR="00E92C4F" w:rsidRPr="004E66A3" w:rsidRDefault="00B11508" w:rsidP="00E92C4F">
      <w:pPr>
        <w:pStyle w:val="ListParagraph"/>
        <w:tabs>
          <w:tab w:val="left" w:pos="1074"/>
        </w:tabs>
        <w:spacing w:before="147" w:line="352" w:lineRule="auto"/>
        <w:ind w:left="369" w:right="5130" w:firstLine="0"/>
        <w:rPr>
          <w:rFonts w:ascii="Times New Roman" w:hAnsi="Times New Roman" w:cs="Times New Roman"/>
          <w:b/>
          <w:bCs/>
          <w:color w:val="161616"/>
          <w:sz w:val="24"/>
          <w:szCs w:val="24"/>
        </w:rPr>
      </w:pPr>
      <w:r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COMISIA DE SPECIALITATE NR. 3</w:t>
      </w:r>
      <w:r w:rsidR="00636877" w:rsidRPr="004E66A3">
        <w:rPr>
          <w:rFonts w:ascii="Times New Roman" w:hAnsi="Times New Roman" w:cs="Times New Roman"/>
          <w:b/>
          <w:bCs/>
          <w:color w:val="161616"/>
          <w:sz w:val="24"/>
          <w:szCs w:val="24"/>
        </w:rPr>
        <w:t>:</w:t>
      </w:r>
    </w:p>
    <w:p w14:paraId="2D5A2F21" w14:textId="5EF63F2C" w:rsidR="00E92C4F" w:rsidRPr="004E66A3" w:rsidRDefault="00E92C4F" w:rsidP="00E92C4F">
      <w:pPr>
        <w:pStyle w:val="BodyText"/>
        <w:spacing w:before="36" w:line="340" w:lineRule="auto"/>
        <w:ind w:left="512" w:hanging="73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Comisia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pentru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asistenta si</w:t>
      </w:r>
      <w:r w:rsidRPr="004E66A3">
        <w:rPr>
          <w:rFonts w:ascii="Times New Roman" w:hAnsi="Times New Roman" w:cs="Times New Roman"/>
          <w:color w:val="161616"/>
          <w:spacing w:val="1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protectie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soci</w:t>
      </w:r>
      <w:r w:rsidRPr="004E66A3">
        <w:rPr>
          <w:rFonts w:ascii="Times New Roman" w:hAnsi="Times New Roman" w:cs="Times New Roman"/>
          <w:color w:val="070707"/>
          <w:w w:val="105"/>
          <w:sz w:val="24"/>
          <w:szCs w:val="24"/>
        </w:rPr>
        <w:t>ala,</w:t>
      </w:r>
      <w:r w:rsidRPr="004E66A3">
        <w:rPr>
          <w:rFonts w:ascii="Times New Roman" w:hAnsi="Times New Roman" w:cs="Times New Roman"/>
          <w:color w:val="070707"/>
          <w:spacing w:val="-23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invatamant,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sanatate</w:t>
      </w:r>
      <w:r w:rsidRPr="004E66A3">
        <w:rPr>
          <w:rFonts w:ascii="Times New Roman" w:hAnsi="Times New Roman" w:cs="Times New Roman"/>
          <w:color w:val="2F3131"/>
          <w:w w:val="105"/>
          <w:sz w:val="24"/>
          <w:szCs w:val="24"/>
        </w:rPr>
        <w:t>,</w:t>
      </w:r>
      <w:r w:rsidRPr="004E66A3">
        <w:rPr>
          <w:rFonts w:ascii="Times New Roman" w:hAnsi="Times New Roman" w:cs="Times New Roman"/>
          <w:color w:val="2F3131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cultura,</w:t>
      </w:r>
      <w:r w:rsidRPr="004E66A3">
        <w:rPr>
          <w:rFonts w:ascii="Times New Roman" w:hAnsi="Times New Roman" w:cs="Times New Roman"/>
          <w:color w:val="161616"/>
          <w:spacing w:val="-17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activitati stiintifice, sportive si</w:t>
      </w:r>
      <w:r w:rsidRPr="004E66A3">
        <w:rPr>
          <w:rFonts w:ascii="Times New Roman" w:hAnsi="Times New Roman" w:cs="Times New Roman"/>
          <w:color w:val="161616"/>
          <w:spacing w:val="40"/>
          <w:w w:val="10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w w:val="105"/>
          <w:sz w:val="24"/>
          <w:szCs w:val="24"/>
        </w:rPr>
        <w:t>de agrement:</w:t>
      </w:r>
    </w:p>
    <w:p w14:paraId="77CEC619" w14:textId="77777777" w:rsidR="00E92C4F" w:rsidRPr="004E66A3" w:rsidRDefault="00E92C4F" w:rsidP="00E92C4F">
      <w:pPr>
        <w:pStyle w:val="BodyText"/>
        <w:spacing w:before="35"/>
        <w:ind w:left="433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color w:val="161616"/>
          <w:sz w:val="24"/>
          <w:szCs w:val="24"/>
        </w:rPr>
        <w:t>Este</w:t>
      </w:r>
      <w:r w:rsidRPr="004E66A3">
        <w:rPr>
          <w:rFonts w:ascii="Times New Roman" w:hAnsi="Times New Roman" w:cs="Times New Roman"/>
          <w:color w:val="161616"/>
          <w:spacing w:val="-9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formata</w:t>
      </w:r>
      <w:r w:rsidRPr="004E66A3">
        <w:rPr>
          <w:rFonts w:ascii="Times New Roman" w:hAnsi="Times New Roman" w:cs="Times New Roman"/>
          <w:color w:val="161616"/>
          <w:spacing w:val="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din</w:t>
      </w:r>
      <w:r w:rsidRPr="004E66A3">
        <w:rPr>
          <w:rFonts w:ascii="Times New Roman" w:hAnsi="Times New Roman" w:cs="Times New Roman"/>
          <w:color w:val="161616"/>
          <w:spacing w:val="-1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Pr="004E66A3">
        <w:rPr>
          <w:rFonts w:ascii="Times New Roman" w:hAnsi="Times New Roman" w:cs="Times New Roman"/>
          <w:color w:val="161616"/>
          <w:spacing w:val="-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membri si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are</w:t>
      </w:r>
      <w:r w:rsidRPr="004E66A3">
        <w:rPr>
          <w:rFonts w:ascii="Times New Roman" w:hAnsi="Times New Roman" w:cs="Times New Roman"/>
          <w:color w:val="161616"/>
          <w:spacing w:val="-8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070707"/>
          <w:sz w:val="24"/>
          <w:szCs w:val="24"/>
        </w:rPr>
        <w:t>urmatoa</w:t>
      </w:r>
      <w:r w:rsidRPr="004E66A3">
        <w:rPr>
          <w:rFonts w:ascii="Times New Roman" w:hAnsi="Times New Roman" w:cs="Times New Roman"/>
          <w:color w:val="161616"/>
          <w:sz w:val="24"/>
          <w:szCs w:val="24"/>
        </w:rPr>
        <w:t>rea</w:t>
      </w:r>
      <w:r w:rsidRPr="004E66A3">
        <w:rPr>
          <w:rFonts w:ascii="Times New Roman" w:hAnsi="Times New Roman" w:cs="Times New Roman"/>
          <w:color w:val="161616"/>
          <w:spacing w:val="4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61616"/>
          <w:spacing w:val="-2"/>
          <w:sz w:val="24"/>
          <w:szCs w:val="24"/>
        </w:rPr>
        <w:t>componenta:</w:t>
      </w:r>
    </w:p>
    <w:p w14:paraId="5292A75D" w14:textId="0B0E5549" w:rsidR="00E92C4F" w:rsidRPr="00861FDF" w:rsidRDefault="00E92C4F" w:rsidP="00E92C4F">
      <w:pPr>
        <w:pStyle w:val="ListParagraph"/>
        <w:numPr>
          <w:ilvl w:val="0"/>
          <w:numId w:val="10"/>
        </w:numPr>
        <w:tabs>
          <w:tab w:val="left" w:pos="1125"/>
        </w:tabs>
        <w:spacing w:before="140"/>
        <w:rPr>
          <w:rFonts w:ascii="Times New Roman" w:hAnsi="Times New Roman" w:cs="Times New Roman"/>
          <w:b/>
          <w:bCs/>
          <w:color w:val="161616"/>
          <w:spacing w:val="-2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Foldvari Mirela</w:t>
      </w:r>
      <w:r w:rsidR="00FD32FC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-Lucia </w:t>
      </w:r>
      <w:r w:rsidRPr="001F77D9">
        <w:rPr>
          <w:rFonts w:ascii="Times New Roman" w:hAnsi="Times New Roman" w:cs="Times New Roman"/>
          <w:b/>
          <w:bCs/>
          <w:color w:val="161616"/>
          <w:spacing w:val="-5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2F3131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2F3131"/>
          <w:spacing w:val="55"/>
          <w:sz w:val="24"/>
          <w:szCs w:val="24"/>
        </w:rPr>
        <w:t xml:space="preserve"> </w:t>
      </w:r>
      <w:r w:rsidRPr="00861FDF">
        <w:rPr>
          <w:rFonts w:ascii="Times New Roman" w:hAnsi="Times New Roman" w:cs="Times New Roman"/>
          <w:b/>
          <w:bCs/>
          <w:color w:val="2F3131"/>
          <w:spacing w:val="55"/>
          <w:sz w:val="24"/>
          <w:szCs w:val="24"/>
        </w:rPr>
        <w:t>Presedinte;</w:t>
      </w:r>
    </w:p>
    <w:p w14:paraId="5F2B8568" w14:textId="089D5E54" w:rsidR="00E92C4F" w:rsidRPr="00861FDF" w:rsidRDefault="00E92C4F" w:rsidP="00E92C4F">
      <w:pPr>
        <w:pStyle w:val="ListParagraph"/>
        <w:numPr>
          <w:ilvl w:val="0"/>
          <w:numId w:val="10"/>
        </w:numPr>
        <w:tabs>
          <w:tab w:val="left" w:pos="1133"/>
        </w:tabs>
        <w:spacing w:before="132"/>
        <w:ind w:left="1133" w:hanging="703"/>
        <w:rPr>
          <w:rFonts w:ascii="Times New Roman" w:hAnsi="Times New Roman" w:cs="Times New Roman"/>
          <w:b/>
          <w:bCs/>
          <w:sz w:val="24"/>
          <w:szCs w:val="24"/>
        </w:rPr>
      </w:pPr>
      <w:r w:rsidRPr="00861FDF">
        <w:rPr>
          <w:rFonts w:ascii="Times New Roman" w:hAnsi="Times New Roman" w:cs="Times New Roman"/>
          <w:b/>
          <w:bCs/>
          <w:color w:val="161616"/>
          <w:sz w:val="24"/>
          <w:szCs w:val="24"/>
        </w:rPr>
        <w:t>Cioltea Gheorghe</w:t>
      </w:r>
      <w:r w:rsidRPr="00861FDF">
        <w:rPr>
          <w:rFonts w:ascii="Times New Roman" w:hAnsi="Times New Roman" w:cs="Times New Roman"/>
          <w:b/>
          <w:bCs/>
          <w:color w:val="161616"/>
          <w:spacing w:val="-11"/>
          <w:sz w:val="24"/>
          <w:szCs w:val="24"/>
        </w:rPr>
        <w:t xml:space="preserve"> </w:t>
      </w:r>
      <w:r w:rsidRPr="00861FDF">
        <w:rPr>
          <w:rFonts w:ascii="Times New Roman" w:hAnsi="Times New Roman" w:cs="Times New Roman"/>
          <w:b/>
          <w:bCs/>
          <w:color w:val="2F3131"/>
          <w:sz w:val="24"/>
          <w:szCs w:val="24"/>
        </w:rPr>
        <w:t>–</w:t>
      </w:r>
      <w:r w:rsidRPr="00861FDF">
        <w:rPr>
          <w:rFonts w:ascii="Times New Roman" w:hAnsi="Times New Roman" w:cs="Times New Roman"/>
          <w:b/>
          <w:bCs/>
          <w:color w:val="2F3131"/>
          <w:spacing w:val="66"/>
          <w:sz w:val="24"/>
          <w:szCs w:val="24"/>
        </w:rPr>
        <w:t xml:space="preserve"> Secretar;</w:t>
      </w:r>
    </w:p>
    <w:p w14:paraId="23A9D2D4" w14:textId="3DD49364" w:rsidR="00E92C4F" w:rsidRPr="001F77D9" w:rsidRDefault="00E92C4F" w:rsidP="00E92C4F">
      <w:pPr>
        <w:pStyle w:val="ListParagraph"/>
        <w:numPr>
          <w:ilvl w:val="0"/>
          <w:numId w:val="10"/>
        </w:numPr>
        <w:tabs>
          <w:tab w:val="left" w:pos="1132"/>
        </w:tabs>
        <w:ind w:left="1132" w:hanging="705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Juchi Mircea</w:t>
      </w:r>
      <w:r w:rsidR="00B07E35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 xml:space="preserve"> Marian</w:t>
      </w:r>
      <w:r w:rsidRPr="001F77D9">
        <w:rPr>
          <w:rFonts w:ascii="Times New Roman" w:hAnsi="Times New Roman" w:cs="Times New Roman"/>
          <w:b/>
          <w:bCs/>
          <w:color w:val="161616"/>
          <w:spacing w:val="7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161616"/>
          <w:spacing w:val="10"/>
          <w:sz w:val="24"/>
          <w:szCs w:val="24"/>
        </w:rPr>
        <w:t xml:space="preserve"> </w:t>
      </w:r>
      <w:r w:rsidR="00106D43"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M</w:t>
      </w:r>
      <w:r w:rsidRPr="001F77D9">
        <w:rPr>
          <w:rFonts w:ascii="Times New Roman" w:hAnsi="Times New Roman" w:cs="Times New Roman"/>
          <w:b/>
          <w:bCs/>
          <w:color w:val="161616"/>
          <w:sz w:val="24"/>
          <w:szCs w:val="24"/>
        </w:rPr>
        <w:t>embru</w:t>
      </w:r>
      <w:r w:rsidRPr="001F77D9">
        <w:rPr>
          <w:rFonts w:ascii="Times New Roman" w:hAnsi="Times New Roman" w:cs="Times New Roman"/>
          <w:b/>
          <w:bCs/>
          <w:color w:val="161616"/>
          <w:spacing w:val="11"/>
          <w:sz w:val="24"/>
          <w:szCs w:val="24"/>
        </w:rPr>
        <w:t>;</w:t>
      </w:r>
    </w:p>
    <w:p w14:paraId="4509E602" w14:textId="52AE5673" w:rsidR="00E92C4F" w:rsidRPr="001F77D9" w:rsidRDefault="00E92C4F" w:rsidP="00E92C4F">
      <w:pPr>
        <w:pStyle w:val="ListParagraph"/>
        <w:numPr>
          <w:ilvl w:val="0"/>
          <w:numId w:val="10"/>
        </w:numPr>
        <w:tabs>
          <w:tab w:val="left" w:pos="1125"/>
        </w:tabs>
        <w:spacing w:before="140"/>
        <w:ind w:left="1125" w:hanging="705"/>
        <w:rPr>
          <w:rFonts w:ascii="Times New Roman" w:hAnsi="Times New Roman" w:cs="Times New Roman"/>
          <w:b/>
          <w:bCs/>
          <w:color w:val="131515"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 xml:space="preserve"> Salagean </w:t>
      </w:r>
      <w:r w:rsidRPr="001F77D9">
        <w:rPr>
          <w:rFonts w:ascii="Times New Roman" w:hAnsi="Times New Roman" w:cs="Times New Roman"/>
          <w:b/>
          <w:bCs/>
          <w:sz w:val="24"/>
          <w:szCs w:val="24"/>
        </w:rPr>
        <w:t>Ovidiu</w:t>
      </w:r>
      <w:r w:rsidR="00B07E35" w:rsidRPr="001F77D9">
        <w:rPr>
          <w:rFonts w:ascii="Times New Roman" w:hAnsi="Times New Roman" w:cs="Times New Roman"/>
          <w:b/>
          <w:bCs/>
          <w:sz w:val="24"/>
          <w:szCs w:val="24"/>
        </w:rPr>
        <w:t xml:space="preserve"> Marius</w:t>
      </w:r>
      <w:r w:rsidRPr="001F77D9">
        <w:rPr>
          <w:rFonts w:ascii="Times New Roman" w:hAnsi="Times New Roman" w:cs="Times New Roman"/>
          <w:b/>
          <w:bCs/>
          <w:spacing w:val="-24"/>
          <w:sz w:val="24"/>
          <w:szCs w:val="24"/>
        </w:rPr>
        <w:t xml:space="preserve"> 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131515"/>
          <w:spacing w:val="28"/>
          <w:sz w:val="24"/>
          <w:szCs w:val="24"/>
        </w:rPr>
        <w:t xml:space="preserve"> </w:t>
      </w:r>
      <w:r w:rsidR="00106D43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embru;</w:t>
      </w:r>
    </w:p>
    <w:p w14:paraId="27C9B026" w14:textId="12336951" w:rsidR="00E92C4F" w:rsidRPr="001F77D9" w:rsidRDefault="00E92C4F" w:rsidP="00E92C4F">
      <w:pPr>
        <w:pStyle w:val="ListParagraph"/>
        <w:numPr>
          <w:ilvl w:val="0"/>
          <w:numId w:val="10"/>
        </w:numPr>
        <w:tabs>
          <w:tab w:val="left" w:pos="1140"/>
        </w:tabs>
        <w:spacing w:before="147"/>
        <w:rPr>
          <w:rFonts w:ascii="Times New Roman" w:hAnsi="Times New Roman" w:cs="Times New Roman"/>
          <w:b/>
          <w:bCs/>
          <w:sz w:val="24"/>
          <w:szCs w:val="24"/>
        </w:rPr>
      </w:pP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Rus Radu-Lucian</w:t>
      </w:r>
      <w:r w:rsidRPr="001F77D9">
        <w:rPr>
          <w:rFonts w:ascii="Times New Roman" w:hAnsi="Times New Roman" w:cs="Times New Roman"/>
          <w:b/>
          <w:bCs/>
          <w:color w:val="4B4B4B"/>
          <w:sz w:val="24"/>
          <w:szCs w:val="24"/>
        </w:rPr>
        <w:t>–</w:t>
      </w:r>
      <w:r w:rsidRPr="001F77D9">
        <w:rPr>
          <w:rFonts w:ascii="Times New Roman" w:hAnsi="Times New Roman" w:cs="Times New Roman"/>
          <w:b/>
          <w:bCs/>
          <w:color w:val="4B4B4B"/>
          <w:spacing w:val="-16"/>
          <w:sz w:val="24"/>
          <w:szCs w:val="24"/>
        </w:rPr>
        <w:t xml:space="preserve"> </w:t>
      </w:r>
      <w:r w:rsidR="00106D43"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M</w:t>
      </w:r>
      <w:r w:rsidRPr="001F77D9">
        <w:rPr>
          <w:rFonts w:ascii="Times New Roman" w:hAnsi="Times New Roman" w:cs="Times New Roman"/>
          <w:b/>
          <w:bCs/>
          <w:color w:val="131515"/>
          <w:sz w:val="24"/>
          <w:szCs w:val="24"/>
        </w:rPr>
        <w:t>embru.</w:t>
      </w:r>
    </w:p>
    <w:p w14:paraId="4C2DAC3E" w14:textId="77777777" w:rsidR="00E92C4F" w:rsidRPr="004E66A3" w:rsidRDefault="00E92C4F" w:rsidP="00E92C4F">
      <w:pPr>
        <w:rPr>
          <w:rFonts w:ascii="Times New Roman" w:hAnsi="Times New Roman" w:cs="Times New Roman"/>
          <w:sz w:val="24"/>
          <w:szCs w:val="24"/>
        </w:rPr>
      </w:pPr>
    </w:p>
    <w:p w14:paraId="4C63A01F" w14:textId="77777777" w:rsidR="00E92C4F" w:rsidRPr="004E66A3" w:rsidRDefault="00E92C4F" w:rsidP="00E92C4F">
      <w:pPr>
        <w:pStyle w:val="BodyText"/>
        <w:spacing w:before="21"/>
        <w:rPr>
          <w:rFonts w:ascii="Times New Roman" w:hAnsi="Times New Roman" w:cs="Times New Roman"/>
          <w:sz w:val="24"/>
          <w:szCs w:val="24"/>
        </w:rPr>
      </w:pPr>
    </w:p>
    <w:p w14:paraId="141665AF" w14:textId="77777777" w:rsidR="00FE76A1" w:rsidRDefault="00FE76A1" w:rsidP="00E92C4F">
      <w:pPr>
        <w:pStyle w:val="BodyText"/>
        <w:tabs>
          <w:tab w:val="left" w:pos="4651"/>
        </w:tabs>
        <w:spacing w:line="357" w:lineRule="auto"/>
        <w:ind w:left="391" w:right="139" w:firstLine="2"/>
        <w:rPr>
          <w:rFonts w:ascii="Times New Roman" w:hAnsi="Times New Roman" w:cs="Times New Roman"/>
          <w:b/>
          <w:color w:val="2B2B2B"/>
          <w:sz w:val="24"/>
          <w:szCs w:val="24"/>
        </w:rPr>
      </w:pPr>
    </w:p>
    <w:p w14:paraId="6A89B33E" w14:textId="77777777" w:rsidR="00FE76A1" w:rsidRDefault="00FE76A1" w:rsidP="00E92C4F">
      <w:pPr>
        <w:pStyle w:val="BodyText"/>
        <w:tabs>
          <w:tab w:val="left" w:pos="4651"/>
        </w:tabs>
        <w:spacing w:line="357" w:lineRule="auto"/>
        <w:ind w:left="391" w:right="139" w:firstLine="2"/>
        <w:rPr>
          <w:rFonts w:ascii="Times New Roman" w:hAnsi="Times New Roman" w:cs="Times New Roman"/>
          <w:b/>
          <w:color w:val="2B2B2B"/>
          <w:sz w:val="24"/>
          <w:szCs w:val="24"/>
        </w:rPr>
      </w:pPr>
    </w:p>
    <w:p w14:paraId="2502B1AF" w14:textId="3A47AB76" w:rsidR="00E92C4F" w:rsidRPr="004E66A3" w:rsidRDefault="00E92C4F" w:rsidP="00E92C4F">
      <w:pPr>
        <w:pStyle w:val="BodyText"/>
        <w:tabs>
          <w:tab w:val="left" w:pos="4651"/>
        </w:tabs>
        <w:spacing w:line="357" w:lineRule="auto"/>
        <w:ind w:left="391" w:right="139" w:firstLine="2"/>
        <w:rPr>
          <w:rFonts w:ascii="Times New Roman" w:hAnsi="Times New Roman" w:cs="Times New Roman"/>
          <w:sz w:val="24"/>
          <w:szCs w:val="24"/>
        </w:rPr>
      </w:pPr>
      <w:r w:rsidRPr="004E66A3">
        <w:rPr>
          <w:rFonts w:ascii="Times New Roman" w:hAnsi="Times New Roman" w:cs="Times New Roman"/>
          <w:b/>
          <w:color w:val="2B2B2B"/>
          <w:sz w:val="24"/>
          <w:szCs w:val="24"/>
        </w:rPr>
        <w:t xml:space="preserve">Art. 3.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Prezenta hotarare se comunica</w:t>
      </w:r>
      <w:r w:rsidR="00106D43" w:rsidRPr="004E66A3">
        <w:rPr>
          <w:rFonts w:ascii="Times New Roman" w:hAnsi="Times New Roman" w:cs="Times New Roman"/>
          <w:color w:val="151616"/>
          <w:sz w:val="24"/>
          <w:szCs w:val="24"/>
        </w:rPr>
        <w:t>, pr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in intermediul Secretarului General al</w:t>
      </w:r>
      <w:r w:rsidRPr="004E66A3">
        <w:rPr>
          <w:rFonts w:ascii="Times New Roman" w:hAnsi="Times New Roman" w:cs="Times New Roman"/>
          <w:color w:val="151616"/>
          <w:spacing w:val="-2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comunei Mociu,</w:t>
      </w:r>
      <w:r w:rsidRPr="004E66A3">
        <w:rPr>
          <w:rFonts w:ascii="Times New Roman" w:hAnsi="Times New Roman" w:cs="Times New Roman"/>
          <w:color w:val="151616"/>
          <w:spacing w:val="-5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in</w:t>
      </w:r>
      <w:r w:rsidRPr="004E66A3">
        <w:rPr>
          <w:rFonts w:ascii="Times New Roman" w:hAnsi="Times New Roman" w:cs="Times New Roman"/>
          <w:color w:val="15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termenul prevazut de lege, P</w:t>
      </w:r>
      <w:r w:rsidR="00106D43" w:rsidRPr="004E66A3">
        <w:rPr>
          <w:rFonts w:ascii="Times New Roman" w:hAnsi="Times New Roman" w:cs="Times New Roman"/>
          <w:color w:val="151616"/>
          <w:sz w:val="24"/>
          <w:szCs w:val="24"/>
        </w:rPr>
        <w:t>ri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 xml:space="preserve">marului comunei Mociu, lnstitutiei Prefectului </w:t>
      </w:r>
      <w:r w:rsidRPr="004E66A3">
        <w:rPr>
          <w:rFonts w:ascii="Times New Roman" w:hAnsi="Times New Roman" w:cs="Times New Roman"/>
          <w:color w:val="2B2B2B"/>
          <w:sz w:val="24"/>
          <w:szCs w:val="24"/>
        </w:rPr>
        <w:t xml:space="preserve">-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Judetul Clu</w:t>
      </w:r>
      <w:r w:rsidR="00106D43" w:rsidRPr="004E66A3">
        <w:rPr>
          <w:rFonts w:ascii="Times New Roman" w:hAnsi="Times New Roman" w:cs="Times New Roman"/>
          <w:color w:val="151616"/>
          <w:sz w:val="24"/>
          <w:szCs w:val="24"/>
        </w:rPr>
        <w:t>j si</w:t>
      </w:r>
      <w:r w:rsidRPr="004E66A3">
        <w:rPr>
          <w:rFonts w:ascii="Times New Roman" w:hAnsi="Times New Roman" w:cs="Times New Roman"/>
          <w:color w:val="151616"/>
          <w:spacing w:val="40"/>
          <w:sz w:val="24"/>
          <w:szCs w:val="24"/>
        </w:rPr>
        <w:t xml:space="preserve"> </w:t>
      </w:r>
      <w:r w:rsidRPr="004E66A3">
        <w:rPr>
          <w:rFonts w:ascii="Times New Roman" w:hAnsi="Times New Roman" w:cs="Times New Roman"/>
          <w:color w:val="151616"/>
          <w:sz w:val="24"/>
          <w:szCs w:val="24"/>
        </w:rPr>
        <w:t>domnilor consilieri.</w:t>
      </w:r>
    </w:p>
    <w:p w14:paraId="1547E497" w14:textId="77777777" w:rsidR="00E92C4F" w:rsidRPr="004E66A3" w:rsidRDefault="00E92C4F" w:rsidP="00E92C4F">
      <w:pPr>
        <w:rPr>
          <w:rFonts w:ascii="Times New Roman" w:hAnsi="Times New Roman" w:cs="Times New Roman"/>
          <w:sz w:val="24"/>
          <w:szCs w:val="24"/>
        </w:rPr>
      </w:pPr>
    </w:p>
    <w:p w14:paraId="1CB0F996" w14:textId="77777777" w:rsidR="00E92C4F" w:rsidRPr="004E66A3" w:rsidRDefault="00E92C4F" w:rsidP="00E92C4F">
      <w:pPr>
        <w:rPr>
          <w:rFonts w:ascii="Times New Roman" w:hAnsi="Times New Roman" w:cs="Times New Roman"/>
          <w:color w:val="131515"/>
          <w:sz w:val="24"/>
          <w:szCs w:val="24"/>
        </w:rPr>
      </w:pPr>
    </w:p>
    <w:p w14:paraId="28E82F03" w14:textId="77777777" w:rsidR="006B1325" w:rsidRPr="006B1325" w:rsidRDefault="006B1325" w:rsidP="006B1325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</w:t>
      </w:r>
      <w:proofErr w:type="spellEnd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de </w:t>
      </w:r>
      <w:proofErr w:type="spellStart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sedinta</w:t>
      </w:r>
      <w:proofErr w:type="spellEnd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,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Secretar general al comunei,</w:t>
      </w:r>
    </w:p>
    <w:p w14:paraId="6E605B6E" w14:textId="77777777" w:rsidR="006B1325" w:rsidRPr="006B1325" w:rsidRDefault="006B1325" w:rsidP="006B1325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Rus Radu-Lucian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            </w:t>
      </w:r>
      <w:proofErr w:type="spellStart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Ganfalean</w:t>
      </w:r>
      <w:proofErr w:type="spellEnd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Maria-Ioana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</w:t>
      </w:r>
    </w:p>
    <w:p w14:paraId="01A086E5" w14:textId="77777777" w:rsidR="006B1325" w:rsidRPr="006B1325" w:rsidRDefault="006B1325" w:rsidP="006B1325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 </w:t>
      </w:r>
    </w:p>
    <w:p w14:paraId="0663C374" w14:textId="77777777" w:rsidR="006B1325" w:rsidRPr="006B1325" w:rsidRDefault="006B1325" w:rsidP="006B1325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3C4DFED3" w14:textId="77777777" w:rsidR="006B1325" w:rsidRPr="006B1325" w:rsidRDefault="006B1325" w:rsidP="006B1325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1735C725" w14:textId="77777777" w:rsidR="006B1325" w:rsidRPr="006B1325" w:rsidRDefault="006B1325" w:rsidP="006B1325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5258C8B" w14:textId="77777777" w:rsidR="006B1325" w:rsidRPr="006B1325" w:rsidRDefault="006B1325" w:rsidP="006B1325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0C8D6985" w14:textId="77777777" w:rsidR="006B1325" w:rsidRPr="006B1325" w:rsidRDefault="006B1325" w:rsidP="006B1325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815CF8F" w14:textId="77777777" w:rsidR="006B1325" w:rsidRPr="006B1325" w:rsidRDefault="006B1325" w:rsidP="006B1325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Prezenta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hotǎrâre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a fost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adoptatǎ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cu respectarea prevederilor art. 139 din OUG 57/2019 (r</w:t>
      </w:r>
      <w:r w:rsidRPr="006B132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67C87C49" w14:textId="77777777" w:rsidR="006B1325" w:rsidRPr="006B1325" w:rsidRDefault="006B1325" w:rsidP="006B1325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1154E679" w14:textId="77777777" w:rsidR="006B1325" w:rsidRPr="006B1325" w:rsidRDefault="006B1325" w:rsidP="006B1325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prezenţi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011A5D4B" w14:textId="77777777" w:rsidR="006B1325" w:rsidRPr="006B1325" w:rsidRDefault="006B1325" w:rsidP="006B1325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absenţi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0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abţineri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p w14:paraId="6B79B599" w14:textId="77777777" w:rsidR="006B1325" w:rsidRPr="006B1325" w:rsidRDefault="006B1325" w:rsidP="006B1325">
      <w:pPr>
        <w:widowControl/>
        <w:autoSpaceDE/>
        <w:autoSpaceDN/>
        <w:ind w:left="7" w:right="468" w:hanging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3738A6FE" w14:textId="77777777" w:rsidR="006B1325" w:rsidRPr="006B1325" w:rsidRDefault="006B1325" w:rsidP="006B1325">
      <w:pPr>
        <w:widowControl/>
        <w:autoSpaceDE/>
        <w:autoSpaceDN/>
        <w:jc w:val="both"/>
        <w:rPr>
          <w:rFonts w:ascii="Times New Roman" w:eastAsia="Calibri" w:hAnsi="Times New Roman" w:cs="Times New Roman"/>
          <w:kern w:val="2"/>
          <w:sz w:val="24"/>
          <w:szCs w:val="24"/>
          <w:lang w:val="en-GB"/>
          <w14:ligatures w14:val="standardContextual"/>
        </w:rPr>
      </w:pPr>
    </w:p>
    <w:p w14:paraId="7D0BFF83" w14:textId="77777777" w:rsidR="00E92C4F" w:rsidRPr="004E66A3" w:rsidRDefault="00E92C4F" w:rsidP="00E92C4F">
      <w:pPr>
        <w:rPr>
          <w:rFonts w:ascii="Times New Roman" w:hAnsi="Times New Roman" w:cs="Times New Roman"/>
          <w:sz w:val="24"/>
          <w:szCs w:val="24"/>
        </w:rPr>
        <w:sectPr w:rsidR="00E92C4F" w:rsidRPr="004E66A3">
          <w:pgSz w:w="11910" w:h="16820"/>
          <w:pgMar w:top="0" w:right="1140" w:bottom="80" w:left="1100" w:header="0" w:footer="0" w:gutter="0"/>
          <w:cols w:space="720"/>
        </w:sectPr>
      </w:pPr>
    </w:p>
    <w:p w14:paraId="11A692D9" w14:textId="77777777" w:rsidR="00A22713" w:rsidRPr="004E66A3" w:rsidRDefault="00A22713">
      <w:pPr>
        <w:rPr>
          <w:rFonts w:ascii="Times New Roman" w:hAnsi="Times New Roman" w:cs="Times New Roman"/>
          <w:sz w:val="24"/>
          <w:szCs w:val="24"/>
        </w:rPr>
        <w:sectPr w:rsidR="00A22713" w:rsidRPr="004E66A3">
          <w:footerReference w:type="default" r:id="rId11"/>
          <w:pgSz w:w="11910" w:h="16820"/>
          <w:pgMar w:top="0" w:right="1140" w:bottom="0" w:left="1100" w:header="0" w:footer="0" w:gutter="0"/>
          <w:cols w:space="720"/>
        </w:sectPr>
      </w:pPr>
    </w:p>
    <w:p w14:paraId="291F3BD0" w14:textId="77777777" w:rsidR="00A22713" w:rsidRPr="004E66A3" w:rsidRDefault="00A22713">
      <w:pPr>
        <w:rPr>
          <w:rFonts w:ascii="Times New Roman" w:hAnsi="Times New Roman" w:cs="Times New Roman"/>
          <w:sz w:val="24"/>
          <w:szCs w:val="24"/>
        </w:rPr>
        <w:sectPr w:rsidR="00A22713" w:rsidRPr="004E66A3">
          <w:type w:val="continuous"/>
          <w:pgSz w:w="11910" w:h="16820"/>
          <w:pgMar w:top="0" w:right="1140" w:bottom="80" w:left="1100" w:header="0" w:footer="0" w:gutter="0"/>
          <w:cols w:num="2" w:space="720" w:equalWidth="0">
            <w:col w:w="4514" w:space="40"/>
            <w:col w:w="5116"/>
          </w:cols>
        </w:sectPr>
      </w:pPr>
    </w:p>
    <w:p w14:paraId="02626F2E" w14:textId="77777777" w:rsidR="00A22713" w:rsidRPr="004E66A3" w:rsidRDefault="00A22713">
      <w:pPr>
        <w:pStyle w:val="BodyText"/>
        <w:spacing w:before="207"/>
        <w:rPr>
          <w:rFonts w:ascii="Times New Roman" w:hAnsi="Times New Roman" w:cs="Times New Roman"/>
          <w:sz w:val="24"/>
          <w:szCs w:val="24"/>
        </w:rPr>
      </w:pPr>
    </w:p>
    <w:sectPr w:rsidR="00A22713" w:rsidRPr="004E66A3">
      <w:type w:val="continuous"/>
      <w:pgSz w:w="11910" w:h="16820"/>
      <w:pgMar w:top="0" w:right="1140" w:bottom="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EA033" w14:textId="77777777" w:rsidR="004B49B8" w:rsidRDefault="004B49B8">
      <w:r>
        <w:separator/>
      </w:r>
    </w:p>
  </w:endnote>
  <w:endnote w:type="continuationSeparator" w:id="0">
    <w:p w14:paraId="78161606" w14:textId="77777777" w:rsidR="004B49B8" w:rsidRDefault="004B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E543" w14:textId="77777777" w:rsidR="00A22713" w:rsidRDefault="00B11508">
    <w:pPr>
      <w:pStyle w:val="BodyText"/>
      <w:spacing w:line="14" w:lineRule="auto"/>
      <w:rPr>
        <w:sz w:val="8"/>
      </w:rPr>
    </w:pPr>
    <w:r>
      <w:rPr>
        <w:noProof/>
        <w:lang w:eastAsia="ro-RO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645A5FE" wp14:editId="48FDD80A">
              <wp:simplePos x="0" y="0"/>
              <wp:positionH relativeFrom="page">
                <wp:posOffset>0</wp:posOffset>
              </wp:positionH>
              <wp:positionV relativeFrom="page">
                <wp:posOffset>10625230</wp:posOffset>
              </wp:positionV>
              <wp:extent cx="754888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488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8880">
                            <a:moveTo>
                              <a:pt x="0" y="0"/>
                            </a:moveTo>
                            <a:lnTo>
                              <a:pt x="7548306" y="0"/>
                            </a:lnTo>
                          </a:path>
                        </a:pathLst>
                      </a:custGeom>
                      <a:ln w="4579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881A0C" id="Graphic 1" o:spid="_x0000_s1026" style="position:absolute;margin-left:0;margin-top:836.65pt;width:594.4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48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+9JQIAAH8EAAAOAAAAZHJzL2Uyb0RvYy54bWysVE1v2zAMvQ/YfxB0X5xk/ciMOMXQoMWA&#10;oivQDDsrshwLkyWNUmLn34+U7STtbsN8ECjxieTjo7y86xrDDgqCdrbgs8mUM2WlK7XdFfzH5uHT&#10;grMQhS2FcVYV/KgCv1t9/LBsfa7mrnamVMAwiA156wtex+jzLAuyVo0IE+eVRWfloBERt7DLShAt&#10;Rm9MNp9Ob7LWQenBSRUCnq57J1+l+FWlZPxeVUFFZgqOtcW0Qlq3tGarpch3IHyt5VCG+IcqGqEt&#10;Jj2FWoso2B70X6EaLcEFV8WJdE3mqkpLlTggm9n0HZvXWniVuGBzgj+1Kfy/sPL58AJMl6gdZ1Y0&#10;KNHj0I0ZNaf1IUfMq38Bohf8k5O/AjqyNx7ahAHTVdAQFsmxLnX6eOq06iKTeHh7fbVYLFAQib7Z&#10;/DYJkYl8vCv3IT4ql+KIw1OIvU7laIl6tGRnRxNQbdLZJJ0jZ6gzcIY6b3udvYh0j4ojk7XnQuis&#10;cQe1cckb31WOpZ29xl6iiMrn6Q1nI0vE9gg0KA32qjdSarQvyRlLVVxd335J4xOc0eWDNoaqCLDb&#10;3htgB0HDmz7igRHewDyEuBah7nHJNcCMHXTqpSGRtq48ouAtalzw8HsvQHFmvlkcKXoeowGjsR0N&#10;iObepUeUGoQ5N91PAZ5R+oJHVPbZjQMr8lE0on7C0k3rvu6jqzQpmmaor2jY4JQngsOLpGd0uU+o&#10;839j9QcAAP//AwBQSwMEFAAGAAgAAAAhAHGe4/DdAAAACwEAAA8AAABkcnMvZG93bnJldi54bWxM&#10;j81OwzAQhO9IvIO1SNyoUxpKFOJUFVKk3qAtD+DEmx8RryPbbcPbdysOcNyZ0ex8xWa2ozijD4Mj&#10;BctFAgKpcWagTsHXsXrKQISoyejRESr4wQCb8v6u0LlxF9rj+RA7wSUUcq2gj3HKpQxNj1aHhZuQ&#10;2Gudtzry6TtpvL5wuR3lc5KspdUD8YdeT/jeY/N9OFkF2zp+7nfJTE3VDj6bqjT9aFOlHh/m7RuI&#10;iHP8C8NtPk+HkjfV7kQmiFEBg0RW16+rFYibv8wyZql/tReQZSH/M5RXAAAA//8DAFBLAQItABQA&#10;BgAIAAAAIQC2gziS/gAAAOEBAAATAAAAAAAAAAAAAAAAAAAAAABbQ29udGVudF9UeXBlc10ueG1s&#10;UEsBAi0AFAAGAAgAAAAhADj9If/WAAAAlAEAAAsAAAAAAAAAAAAAAAAALwEAAF9yZWxzLy5yZWxz&#10;UEsBAi0AFAAGAAgAAAAhADEJP70lAgAAfwQAAA4AAAAAAAAAAAAAAAAALgIAAGRycy9lMm9Eb2Mu&#10;eG1sUEsBAi0AFAAGAAgAAAAhAHGe4/DdAAAACwEAAA8AAAAAAAAAAAAAAAAAfwQAAGRycy9kb3du&#10;cmV2LnhtbFBLBQYAAAAABAAEAPMAAACJBQAAAAA=&#10;" path="m,l7548306,e" filled="f" strokeweight=".1272mm">
              <v:path arrowok="t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B8928" w14:textId="77777777" w:rsidR="00A22713" w:rsidRDefault="00A2271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98D7" w14:textId="77777777" w:rsidR="004B49B8" w:rsidRDefault="004B49B8">
      <w:r>
        <w:separator/>
      </w:r>
    </w:p>
  </w:footnote>
  <w:footnote w:type="continuationSeparator" w:id="0">
    <w:p w14:paraId="68570457" w14:textId="77777777" w:rsidR="004B49B8" w:rsidRDefault="004B4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4CF2"/>
    <w:multiLevelType w:val="hybridMultilevel"/>
    <w:tmpl w:val="50A084AC"/>
    <w:lvl w:ilvl="0" w:tplc="4664C5D6">
      <w:start w:val="1"/>
      <w:numFmt w:val="decimal"/>
      <w:lvlText w:val="%1."/>
      <w:lvlJc w:val="left"/>
      <w:pPr>
        <w:ind w:left="1039" w:hanging="347"/>
      </w:pPr>
      <w:rPr>
        <w:rFonts w:hint="default"/>
        <w:spacing w:val="-1"/>
        <w:w w:val="102"/>
        <w:lang w:val="ro-RO" w:eastAsia="en-US" w:bidi="ar-SA"/>
      </w:rPr>
    </w:lvl>
    <w:lvl w:ilvl="1" w:tplc="289C5888">
      <w:numFmt w:val="bullet"/>
      <w:lvlText w:val="-"/>
      <w:lvlJc w:val="left"/>
      <w:pPr>
        <w:ind w:left="1728" w:hanging="332"/>
      </w:pPr>
      <w:rPr>
        <w:rFonts w:ascii="Arial" w:eastAsia="Arial" w:hAnsi="Arial" w:cs="Arial" w:hint="default"/>
        <w:spacing w:val="0"/>
        <w:w w:val="102"/>
        <w:lang w:val="ro-RO" w:eastAsia="en-US" w:bidi="ar-SA"/>
      </w:rPr>
    </w:lvl>
    <w:lvl w:ilvl="2" w:tplc="B7E2E90C">
      <w:numFmt w:val="bullet"/>
      <w:lvlText w:val="•"/>
      <w:lvlJc w:val="left"/>
      <w:pPr>
        <w:ind w:left="2602" w:hanging="332"/>
      </w:pPr>
      <w:rPr>
        <w:rFonts w:hint="default"/>
        <w:lang w:val="ro-RO" w:eastAsia="en-US" w:bidi="ar-SA"/>
      </w:rPr>
    </w:lvl>
    <w:lvl w:ilvl="3" w:tplc="F5EE4D14">
      <w:numFmt w:val="bullet"/>
      <w:lvlText w:val="•"/>
      <w:lvlJc w:val="left"/>
      <w:pPr>
        <w:ind w:left="3484" w:hanging="332"/>
      </w:pPr>
      <w:rPr>
        <w:rFonts w:hint="default"/>
        <w:lang w:val="ro-RO" w:eastAsia="en-US" w:bidi="ar-SA"/>
      </w:rPr>
    </w:lvl>
    <w:lvl w:ilvl="4" w:tplc="4ECEA362">
      <w:numFmt w:val="bullet"/>
      <w:lvlText w:val="•"/>
      <w:lvlJc w:val="left"/>
      <w:pPr>
        <w:ind w:left="4367" w:hanging="332"/>
      </w:pPr>
      <w:rPr>
        <w:rFonts w:hint="default"/>
        <w:lang w:val="ro-RO" w:eastAsia="en-US" w:bidi="ar-SA"/>
      </w:rPr>
    </w:lvl>
    <w:lvl w:ilvl="5" w:tplc="9094F262">
      <w:numFmt w:val="bullet"/>
      <w:lvlText w:val="•"/>
      <w:lvlJc w:val="left"/>
      <w:pPr>
        <w:ind w:left="5249" w:hanging="332"/>
      </w:pPr>
      <w:rPr>
        <w:rFonts w:hint="default"/>
        <w:lang w:val="ro-RO" w:eastAsia="en-US" w:bidi="ar-SA"/>
      </w:rPr>
    </w:lvl>
    <w:lvl w:ilvl="6" w:tplc="42505326">
      <w:numFmt w:val="bullet"/>
      <w:lvlText w:val="•"/>
      <w:lvlJc w:val="left"/>
      <w:pPr>
        <w:ind w:left="6132" w:hanging="332"/>
      </w:pPr>
      <w:rPr>
        <w:rFonts w:hint="default"/>
        <w:lang w:val="ro-RO" w:eastAsia="en-US" w:bidi="ar-SA"/>
      </w:rPr>
    </w:lvl>
    <w:lvl w:ilvl="7" w:tplc="2E281A3E">
      <w:numFmt w:val="bullet"/>
      <w:lvlText w:val="•"/>
      <w:lvlJc w:val="left"/>
      <w:pPr>
        <w:ind w:left="7014" w:hanging="332"/>
      </w:pPr>
      <w:rPr>
        <w:rFonts w:hint="default"/>
        <w:lang w:val="ro-RO" w:eastAsia="en-US" w:bidi="ar-SA"/>
      </w:rPr>
    </w:lvl>
    <w:lvl w:ilvl="8" w:tplc="2738E90E">
      <w:numFmt w:val="bullet"/>
      <w:lvlText w:val="•"/>
      <w:lvlJc w:val="left"/>
      <w:pPr>
        <w:ind w:left="7896" w:hanging="332"/>
      </w:pPr>
      <w:rPr>
        <w:rFonts w:hint="default"/>
        <w:lang w:val="ro-RO" w:eastAsia="en-US" w:bidi="ar-SA"/>
      </w:rPr>
    </w:lvl>
  </w:abstractNum>
  <w:abstractNum w:abstractNumId="1" w15:restartNumberingAfterBreak="0">
    <w:nsid w:val="0D07693C"/>
    <w:multiLevelType w:val="hybridMultilevel"/>
    <w:tmpl w:val="F12CC9D2"/>
    <w:lvl w:ilvl="0" w:tplc="F314CCC4">
      <w:start w:val="1"/>
      <w:numFmt w:val="decimal"/>
      <w:lvlText w:val="%1."/>
      <w:lvlJc w:val="left"/>
      <w:pPr>
        <w:ind w:left="1025" w:hanging="701"/>
        <w:jc w:val="right"/>
      </w:pPr>
      <w:rPr>
        <w:rFonts w:hint="default"/>
        <w:spacing w:val="0"/>
        <w:w w:val="106"/>
        <w:lang w:val="ro-RO" w:eastAsia="en-US" w:bidi="ar-SA"/>
      </w:rPr>
    </w:lvl>
    <w:lvl w:ilvl="1" w:tplc="23A4A316">
      <w:numFmt w:val="bullet"/>
      <w:lvlText w:val="•"/>
      <w:lvlJc w:val="left"/>
      <w:pPr>
        <w:ind w:left="1884" w:hanging="701"/>
      </w:pPr>
      <w:rPr>
        <w:rFonts w:hint="default"/>
        <w:lang w:val="ro-RO" w:eastAsia="en-US" w:bidi="ar-SA"/>
      </w:rPr>
    </w:lvl>
    <w:lvl w:ilvl="2" w:tplc="244AB0FE">
      <w:numFmt w:val="bullet"/>
      <w:lvlText w:val="•"/>
      <w:lvlJc w:val="left"/>
      <w:pPr>
        <w:ind w:left="2748" w:hanging="701"/>
      </w:pPr>
      <w:rPr>
        <w:rFonts w:hint="default"/>
        <w:lang w:val="ro-RO" w:eastAsia="en-US" w:bidi="ar-SA"/>
      </w:rPr>
    </w:lvl>
    <w:lvl w:ilvl="3" w:tplc="B7586112">
      <w:numFmt w:val="bullet"/>
      <w:lvlText w:val="•"/>
      <w:lvlJc w:val="left"/>
      <w:pPr>
        <w:ind w:left="3612" w:hanging="701"/>
      </w:pPr>
      <w:rPr>
        <w:rFonts w:hint="default"/>
        <w:lang w:val="ro-RO" w:eastAsia="en-US" w:bidi="ar-SA"/>
      </w:rPr>
    </w:lvl>
    <w:lvl w:ilvl="4" w:tplc="729071CC">
      <w:numFmt w:val="bullet"/>
      <w:lvlText w:val="•"/>
      <w:lvlJc w:val="left"/>
      <w:pPr>
        <w:ind w:left="4476" w:hanging="701"/>
      </w:pPr>
      <w:rPr>
        <w:rFonts w:hint="default"/>
        <w:lang w:val="ro-RO" w:eastAsia="en-US" w:bidi="ar-SA"/>
      </w:rPr>
    </w:lvl>
    <w:lvl w:ilvl="5" w:tplc="150CC2A6">
      <w:numFmt w:val="bullet"/>
      <w:lvlText w:val="•"/>
      <w:lvlJc w:val="left"/>
      <w:pPr>
        <w:ind w:left="5340" w:hanging="701"/>
      </w:pPr>
      <w:rPr>
        <w:rFonts w:hint="default"/>
        <w:lang w:val="ro-RO" w:eastAsia="en-US" w:bidi="ar-SA"/>
      </w:rPr>
    </w:lvl>
    <w:lvl w:ilvl="6" w:tplc="F466880C">
      <w:numFmt w:val="bullet"/>
      <w:lvlText w:val="•"/>
      <w:lvlJc w:val="left"/>
      <w:pPr>
        <w:ind w:left="6204" w:hanging="701"/>
      </w:pPr>
      <w:rPr>
        <w:rFonts w:hint="default"/>
        <w:lang w:val="ro-RO" w:eastAsia="en-US" w:bidi="ar-SA"/>
      </w:rPr>
    </w:lvl>
    <w:lvl w:ilvl="7" w:tplc="96E42A7C">
      <w:numFmt w:val="bullet"/>
      <w:lvlText w:val="•"/>
      <w:lvlJc w:val="left"/>
      <w:pPr>
        <w:ind w:left="7069" w:hanging="701"/>
      </w:pPr>
      <w:rPr>
        <w:rFonts w:hint="default"/>
        <w:lang w:val="ro-RO" w:eastAsia="en-US" w:bidi="ar-SA"/>
      </w:rPr>
    </w:lvl>
    <w:lvl w:ilvl="8" w:tplc="1ACA2D2E">
      <w:numFmt w:val="bullet"/>
      <w:lvlText w:val="•"/>
      <w:lvlJc w:val="left"/>
      <w:pPr>
        <w:ind w:left="7933" w:hanging="701"/>
      </w:pPr>
      <w:rPr>
        <w:rFonts w:hint="default"/>
        <w:lang w:val="ro-RO" w:eastAsia="en-US" w:bidi="ar-SA"/>
      </w:rPr>
    </w:lvl>
  </w:abstractNum>
  <w:abstractNum w:abstractNumId="2" w15:restartNumberingAfterBreak="0">
    <w:nsid w:val="0F061132"/>
    <w:multiLevelType w:val="hybridMultilevel"/>
    <w:tmpl w:val="FA9E1F42"/>
    <w:lvl w:ilvl="0" w:tplc="FFFFFFFF">
      <w:start w:val="1"/>
      <w:numFmt w:val="decimal"/>
      <w:lvlText w:val="%1."/>
      <w:lvlJc w:val="left"/>
      <w:pPr>
        <w:ind w:left="1140" w:hanging="70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0"/>
        <w:sz w:val="23"/>
        <w:szCs w:val="23"/>
        <w:lang w:val="ro-RO" w:eastAsia="en-US" w:bidi="ar-SA"/>
      </w:rPr>
    </w:lvl>
    <w:lvl w:ilvl="1" w:tplc="FFFFFFFF">
      <w:numFmt w:val="bullet"/>
      <w:lvlText w:val="•"/>
      <w:lvlJc w:val="left"/>
      <w:pPr>
        <w:ind w:left="1992" w:hanging="707"/>
      </w:pPr>
      <w:rPr>
        <w:rFonts w:hint="default"/>
        <w:lang w:val="ro-RO" w:eastAsia="en-US" w:bidi="ar-SA"/>
      </w:rPr>
    </w:lvl>
    <w:lvl w:ilvl="2" w:tplc="FFFFFFFF">
      <w:numFmt w:val="bullet"/>
      <w:lvlText w:val="•"/>
      <w:lvlJc w:val="left"/>
      <w:pPr>
        <w:ind w:left="2844" w:hanging="707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3696" w:hanging="707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4548" w:hanging="707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5400" w:hanging="707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252" w:hanging="707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105" w:hanging="707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7957" w:hanging="707"/>
      </w:pPr>
      <w:rPr>
        <w:rFonts w:hint="default"/>
        <w:lang w:val="ro-RO" w:eastAsia="en-US" w:bidi="ar-SA"/>
      </w:rPr>
    </w:lvl>
  </w:abstractNum>
  <w:abstractNum w:abstractNumId="3" w15:restartNumberingAfterBreak="0">
    <w:nsid w:val="1C411421"/>
    <w:multiLevelType w:val="hybridMultilevel"/>
    <w:tmpl w:val="C77A40CA"/>
    <w:lvl w:ilvl="0" w:tplc="188AD89C">
      <w:start w:val="1"/>
      <w:numFmt w:val="decimal"/>
      <w:lvlText w:val="%1."/>
      <w:lvlJc w:val="left"/>
      <w:pPr>
        <w:ind w:left="1104" w:hanging="700"/>
      </w:pPr>
      <w:rPr>
        <w:rFonts w:ascii="Arial" w:eastAsia="Arial" w:hAnsi="Arial" w:cs="Arial" w:hint="default"/>
        <w:b w:val="0"/>
        <w:bCs w:val="0"/>
        <w:i w:val="0"/>
        <w:iCs w:val="0"/>
        <w:color w:val="151616"/>
        <w:spacing w:val="-1"/>
        <w:w w:val="101"/>
        <w:sz w:val="23"/>
        <w:szCs w:val="23"/>
        <w:lang w:val="ro-RO" w:eastAsia="en-US" w:bidi="ar-SA"/>
      </w:rPr>
    </w:lvl>
    <w:lvl w:ilvl="1" w:tplc="72746C00">
      <w:numFmt w:val="bullet"/>
      <w:lvlText w:val="•"/>
      <w:lvlJc w:val="left"/>
      <w:pPr>
        <w:ind w:left="1441" w:hanging="700"/>
      </w:pPr>
      <w:rPr>
        <w:rFonts w:hint="default"/>
        <w:lang w:val="ro-RO" w:eastAsia="en-US" w:bidi="ar-SA"/>
      </w:rPr>
    </w:lvl>
    <w:lvl w:ilvl="2" w:tplc="DC5A0C0C">
      <w:numFmt w:val="bullet"/>
      <w:lvlText w:val="•"/>
      <w:lvlJc w:val="left"/>
      <w:pPr>
        <w:ind w:left="1782" w:hanging="700"/>
      </w:pPr>
      <w:rPr>
        <w:rFonts w:hint="default"/>
        <w:lang w:val="ro-RO" w:eastAsia="en-US" w:bidi="ar-SA"/>
      </w:rPr>
    </w:lvl>
    <w:lvl w:ilvl="3" w:tplc="712C0AEE">
      <w:numFmt w:val="bullet"/>
      <w:lvlText w:val="•"/>
      <w:lvlJc w:val="left"/>
      <w:pPr>
        <w:ind w:left="2124" w:hanging="700"/>
      </w:pPr>
      <w:rPr>
        <w:rFonts w:hint="default"/>
        <w:lang w:val="ro-RO" w:eastAsia="en-US" w:bidi="ar-SA"/>
      </w:rPr>
    </w:lvl>
    <w:lvl w:ilvl="4" w:tplc="D166F006">
      <w:numFmt w:val="bullet"/>
      <w:lvlText w:val="•"/>
      <w:lvlJc w:val="left"/>
      <w:pPr>
        <w:ind w:left="2465" w:hanging="700"/>
      </w:pPr>
      <w:rPr>
        <w:rFonts w:hint="default"/>
        <w:lang w:val="ro-RO" w:eastAsia="en-US" w:bidi="ar-SA"/>
      </w:rPr>
    </w:lvl>
    <w:lvl w:ilvl="5" w:tplc="C9240810">
      <w:numFmt w:val="bullet"/>
      <w:lvlText w:val="•"/>
      <w:lvlJc w:val="left"/>
      <w:pPr>
        <w:ind w:left="2806" w:hanging="700"/>
      </w:pPr>
      <w:rPr>
        <w:rFonts w:hint="default"/>
        <w:lang w:val="ro-RO" w:eastAsia="en-US" w:bidi="ar-SA"/>
      </w:rPr>
    </w:lvl>
    <w:lvl w:ilvl="6" w:tplc="90E2B1C8">
      <w:numFmt w:val="bullet"/>
      <w:lvlText w:val="•"/>
      <w:lvlJc w:val="left"/>
      <w:pPr>
        <w:ind w:left="3148" w:hanging="700"/>
      </w:pPr>
      <w:rPr>
        <w:rFonts w:hint="default"/>
        <w:lang w:val="ro-RO" w:eastAsia="en-US" w:bidi="ar-SA"/>
      </w:rPr>
    </w:lvl>
    <w:lvl w:ilvl="7" w:tplc="F5C2CEAA">
      <w:numFmt w:val="bullet"/>
      <w:lvlText w:val="•"/>
      <w:lvlJc w:val="left"/>
      <w:pPr>
        <w:ind w:left="3489" w:hanging="700"/>
      </w:pPr>
      <w:rPr>
        <w:rFonts w:hint="default"/>
        <w:lang w:val="ro-RO" w:eastAsia="en-US" w:bidi="ar-SA"/>
      </w:rPr>
    </w:lvl>
    <w:lvl w:ilvl="8" w:tplc="DA545584">
      <w:numFmt w:val="bullet"/>
      <w:lvlText w:val="•"/>
      <w:lvlJc w:val="left"/>
      <w:pPr>
        <w:ind w:left="3830" w:hanging="700"/>
      </w:pPr>
      <w:rPr>
        <w:rFonts w:hint="default"/>
        <w:lang w:val="ro-RO" w:eastAsia="en-US" w:bidi="ar-SA"/>
      </w:rPr>
    </w:lvl>
  </w:abstractNum>
  <w:abstractNum w:abstractNumId="4" w15:restartNumberingAfterBreak="0">
    <w:nsid w:val="317B6CA2"/>
    <w:multiLevelType w:val="hybridMultilevel"/>
    <w:tmpl w:val="8314159C"/>
    <w:lvl w:ilvl="0" w:tplc="6E424454">
      <w:numFmt w:val="bullet"/>
      <w:lvlText w:val="-"/>
      <w:lvlJc w:val="left"/>
      <w:pPr>
        <w:ind w:left="479" w:hanging="144"/>
      </w:pPr>
      <w:rPr>
        <w:rFonts w:ascii="Arial" w:eastAsia="Arial" w:hAnsi="Arial" w:cs="Arial" w:hint="default"/>
        <w:spacing w:val="0"/>
        <w:w w:val="109"/>
        <w:lang w:val="ro-RO" w:eastAsia="en-US" w:bidi="ar-SA"/>
      </w:rPr>
    </w:lvl>
    <w:lvl w:ilvl="1" w:tplc="A4C00A14">
      <w:numFmt w:val="bullet"/>
      <w:lvlText w:val="•"/>
      <w:lvlJc w:val="left"/>
      <w:pPr>
        <w:ind w:left="1398" w:hanging="144"/>
      </w:pPr>
      <w:rPr>
        <w:rFonts w:hint="default"/>
        <w:lang w:val="ro-RO" w:eastAsia="en-US" w:bidi="ar-SA"/>
      </w:rPr>
    </w:lvl>
    <w:lvl w:ilvl="2" w:tplc="24D8DC36">
      <w:numFmt w:val="bullet"/>
      <w:lvlText w:val="•"/>
      <w:lvlJc w:val="left"/>
      <w:pPr>
        <w:ind w:left="2316" w:hanging="144"/>
      </w:pPr>
      <w:rPr>
        <w:rFonts w:hint="default"/>
        <w:lang w:val="ro-RO" w:eastAsia="en-US" w:bidi="ar-SA"/>
      </w:rPr>
    </w:lvl>
    <w:lvl w:ilvl="3" w:tplc="A3A0BF8C">
      <w:numFmt w:val="bullet"/>
      <w:lvlText w:val="•"/>
      <w:lvlJc w:val="left"/>
      <w:pPr>
        <w:ind w:left="3234" w:hanging="144"/>
      </w:pPr>
      <w:rPr>
        <w:rFonts w:hint="default"/>
        <w:lang w:val="ro-RO" w:eastAsia="en-US" w:bidi="ar-SA"/>
      </w:rPr>
    </w:lvl>
    <w:lvl w:ilvl="4" w:tplc="0004E6F4">
      <w:numFmt w:val="bullet"/>
      <w:lvlText w:val="•"/>
      <w:lvlJc w:val="left"/>
      <w:pPr>
        <w:ind w:left="4152" w:hanging="144"/>
      </w:pPr>
      <w:rPr>
        <w:rFonts w:hint="default"/>
        <w:lang w:val="ro-RO" w:eastAsia="en-US" w:bidi="ar-SA"/>
      </w:rPr>
    </w:lvl>
    <w:lvl w:ilvl="5" w:tplc="9F2CD0F2">
      <w:numFmt w:val="bullet"/>
      <w:lvlText w:val="•"/>
      <w:lvlJc w:val="left"/>
      <w:pPr>
        <w:ind w:left="5070" w:hanging="144"/>
      </w:pPr>
      <w:rPr>
        <w:rFonts w:hint="default"/>
        <w:lang w:val="ro-RO" w:eastAsia="en-US" w:bidi="ar-SA"/>
      </w:rPr>
    </w:lvl>
    <w:lvl w:ilvl="6" w:tplc="80CA6748">
      <w:numFmt w:val="bullet"/>
      <w:lvlText w:val="•"/>
      <w:lvlJc w:val="left"/>
      <w:pPr>
        <w:ind w:left="5988" w:hanging="144"/>
      </w:pPr>
      <w:rPr>
        <w:rFonts w:hint="default"/>
        <w:lang w:val="ro-RO" w:eastAsia="en-US" w:bidi="ar-SA"/>
      </w:rPr>
    </w:lvl>
    <w:lvl w:ilvl="7" w:tplc="CB9CD544">
      <w:numFmt w:val="bullet"/>
      <w:lvlText w:val="•"/>
      <w:lvlJc w:val="left"/>
      <w:pPr>
        <w:ind w:left="6907" w:hanging="144"/>
      </w:pPr>
      <w:rPr>
        <w:rFonts w:hint="default"/>
        <w:lang w:val="ro-RO" w:eastAsia="en-US" w:bidi="ar-SA"/>
      </w:rPr>
    </w:lvl>
    <w:lvl w:ilvl="8" w:tplc="2188AD94">
      <w:numFmt w:val="bullet"/>
      <w:lvlText w:val="•"/>
      <w:lvlJc w:val="left"/>
      <w:pPr>
        <w:ind w:left="7825" w:hanging="144"/>
      </w:pPr>
      <w:rPr>
        <w:rFonts w:hint="default"/>
        <w:lang w:val="ro-RO" w:eastAsia="en-US" w:bidi="ar-SA"/>
      </w:rPr>
    </w:lvl>
  </w:abstractNum>
  <w:abstractNum w:abstractNumId="5" w15:restartNumberingAfterBreak="0">
    <w:nsid w:val="355945D2"/>
    <w:multiLevelType w:val="hybridMultilevel"/>
    <w:tmpl w:val="7EF02A1C"/>
    <w:lvl w:ilvl="0" w:tplc="C48498B8">
      <w:start w:val="1"/>
      <w:numFmt w:val="decimal"/>
      <w:lvlText w:val="%1."/>
      <w:lvlJc w:val="left"/>
      <w:pPr>
        <w:ind w:left="1054" w:hanging="708"/>
      </w:pPr>
      <w:rPr>
        <w:rFonts w:ascii="Arial" w:eastAsia="Arial" w:hAnsi="Arial" w:cs="Arial" w:hint="default"/>
        <w:b w:val="0"/>
        <w:bCs w:val="0"/>
        <w:i w:val="0"/>
        <w:iCs w:val="0"/>
        <w:color w:val="131515"/>
        <w:spacing w:val="-1"/>
        <w:w w:val="96"/>
        <w:sz w:val="24"/>
        <w:szCs w:val="24"/>
        <w:lang w:val="ro-RO" w:eastAsia="en-US" w:bidi="ar-SA"/>
      </w:rPr>
    </w:lvl>
    <w:lvl w:ilvl="1" w:tplc="6F081898">
      <w:numFmt w:val="bullet"/>
      <w:lvlText w:val="•"/>
      <w:lvlJc w:val="left"/>
      <w:pPr>
        <w:ind w:left="1920" w:hanging="708"/>
      </w:pPr>
      <w:rPr>
        <w:rFonts w:hint="default"/>
        <w:lang w:val="ro-RO" w:eastAsia="en-US" w:bidi="ar-SA"/>
      </w:rPr>
    </w:lvl>
    <w:lvl w:ilvl="2" w:tplc="0458E89E">
      <w:numFmt w:val="bullet"/>
      <w:lvlText w:val="•"/>
      <w:lvlJc w:val="left"/>
      <w:pPr>
        <w:ind w:left="2780" w:hanging="708"/>
      </w:pPr>
      <w:rPr>
        <w:rFonts w:hint="default"/>
        <w:lang w:val="ro-RO" w:eastAsia="en-US" w:bidi="ar-SA"/>
      </w:rPr>
    </w:lvl>
    <w:lvl w:ilvl="3" w:tplc="7F58C652">
      <w:numFmt w:val="bullet"/>
      <w:lvlText w:val="•"/>
      <w:lvlJc w:val="left"/>
      <w:pPr>
        <w:ind w:left="3640" w:hanging="708"/>
      </w:pPr>
      <w:rPr>
        <w:rFonts w:hint="default"/>
        <w:lang w:val="ro-RO" w:eastAsia="en-US" w:bidi="ar-SA"/>
      </w:rPr>
    </w:lvl>
    <w:lvl w:ilvl="4" w:tplc="B63CBFC2">
      <w:numFmt w:val="bullet"/>
      <w:lvlText w:val="•"/>
      <w:lvlJc w:val="left"/>
      <w:pPr>
        <w:ind w:left="4500" w:hanging="708"/>
      </w:pPr>
      <w:rPr>
        <w:rFonts w:hint="default"/>
        <w:lang w:val="ro-RO" w:eastAsia="en-US" w:bidi="ar-SA"/>
      </w:rPr>
    </w:lvl>
    <w:lvl w:ilvl="5" w:tplc="0F4C2D32">
      <w:numFmt w:val="bullet"/>
      <w:lvlText w:val="•"/>
      <w:lvlJc w:val="left"/>
      <w:pPr>
        <w:ind w:left="5360" w:hanging="708"/>
      </w:pPr>
      <w:rPr>
        <w:rFonts w:hint="default"/>
        <w:lang w:val="ro-RO" w:eastAsia="en-US" w:bidi="ar-SA"/>
      </w:rPr>
    </w:lvl>
    <w:lvl w:ilvl="6" w:tplc="52866A6A">
      <w:numFmt w:val="bullet"/>
      <w:lvlText w:val="•"/>
      <w:lvlJc w:val="left"/>
      <w:pPr>
        <w:ind w:left="6220" w:hanging="708"/>
      </w:pPr>
      <w:rPr>
        <w:rFonts w:hint="default"/>
        <w:lang w:val="ro-RO" w:eastAsia="en-US" w:bidi="ar-SA"/>
      </w:rPr>
    </w:lvl>
    <w:lvl w:ilvl="7" w:tplc="EFFC4424">
      <w:numFmt w:val="bullet"/>
      <w:lvlText w:val="•"/>
      <w:lvlJc w:val="left"/>
      <w:pPr>
        <w:ind w:left="7081" w:hanging="708"/>
      </w:pPr>
      <w:rPr>
        <w:rFonts w:hint="default"/>
        <w:lang w:val="ro-RO" w:eastAsia="en-US" w:bidi="ar-SA"/>
      </w:rPr>
    </w:lvl>
    <w:lvl w:ilvl="8" w:tplc="6BCAB07E">
      <w:numFmt w:val="bullet"/>
      <w:lvlText w:val="•"/>
      <w:lvlJc w:val="left"/>
      <w:pPr>
        <w:ind w:left="7941" w:hanging="708"/>
      </w:pPr>
      <w:rPr>
        <w:rFonts w:hint="default"/>
        <w:lang w:val="ro-RO" w:eastAsia="en-US" w:bidi="ar-SA"/>
      </w:rPr>
    </w:lvl>
  </w:abstractNum>
  <w:abstractNum w:abstractNumId="6" w15:restartNumberingAfterBreak="0">
    <w:nsid w:val="549406F9"/>
    <w:multiLevelType w:val="hybridMultilevel"/>
    <w:tmpl w:val="3B1C159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7002"/>
    <w:multiLevelType w:val="hybridMultilevel"/>
    <w:tmpl w:val="AC3C18BE"/>
    <w:lvl w:ilvl="0" w:tplc="780C03F2">
      <w:start w:val="1"/>
      <w:numFmt w:val="decimal"/>
      <w:lvlText w:val="%1."/>
      <w:lvlJc w:val="left"/>
      <w:pPr>
        <w:ind w:left="1112" w:hanging="70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13"/>
        <w:sz w:val="23"/>
        <w:szCs w:val="23"/>
        <w:lang w:val="ro-RO" w:eastAsia="en-US" w:bidi="ar-SA"/>
      </w:rPr>
    </w:lvl>
    <w:lvl w:ilvl="1" w:tplc="AC8E619A">
      <w:numFmt w:val="bullet"/>
      <w:lvlText w:val="•"/>
      <w:lvlJc w:val="left"/>
      <w:pPr>
        <w:ind w:left="1974" w:hanging="708"/>
      </w:pPr>
      <w:rPr>
        <w:rFonts w:hint="default"/>
        <w:lang w:val="ro-RO" w:eastAsia="en-US" w:bidi="ar-SA"/>
      </w:rPr>
    </w:lvl>
    <w:lvl w:ilvl="2" w:tplc="AEB00D0A">
      <w:numFmt w:val="bullet"/>
      <w:lvlText w:val="•"/>
      <w:lvlJc w:val="left"/>
      <w:pPr>
        <w:ind w:left="2828" w:hanging="708"/>
      </w:pPr>
      <w:rPr>
        <w:rFonts w:hint="default"/>
        <w:lang w:val="ro-RO" w:eastAsia="en-US" w:bidi="ar-SA"/>
      </w:rPr>
    </w:lvl>
    <w:lvl w:ilvl="3" w:tplc="7E1A49F6">
      <w:numFmt w:val="bullet"/>
      <w:lvlText w:val="•"/>
      <w:lvlJc w:val="left"/>
      <w:pPr>
        <w:ind w:left="3682" w:hanging="708"/>
      </w:pPr>
      <w:rPr>
        <w:rFonts w:hint="default"/>
        <w:lang w:val="ro-RO" w:eastAsia="en-US" w:bidi="ar-SA"/>
      </w:rPr>
    </w:lvl>
    <w:lvl w:ilvl="4" w:tplc="D08E847E">
      <w:numFmt w:val="bullet"/>
      <w:lvlText w:val="•"/>
      <w:lvlJc w:val="left"/>
      <w:pPr>
        <w:ind w:left="4536" w:hanging="708"/>
      </w:pPr>
      <w:rPr>
        <w:rFonts w:hint="default"/>
        <w:lang w:val="ro-RO" w:eastAsia="en-US" w:bidi="ar-SA"/>
      </w:rPr>
    </w:lvl>
    <w:lvl w:ilvl="5" w:tplc="6D4A3946">
      <w:numFmt w:val="bullet"/>
      <w:lvlText w:val="•"/>
      <w:lvlJc w:val="left"/>
      <w:pPr>
        <w:ind w:left="5390" w:hanging="708"/>
      </w:pPr>
      <w:rPr>
        <w:rFonts w:hint="default"/>
        <w:lang w:val="ro-RO" w:eastAsia="en-US" w:bidi="ar-SA"/>
      </w:rPr>
    </w:lvl>
    <w:lvl w:ilvl="6" w:tplc="7FD214BC">
      <w:numFmt w:val="bullet"/>
      <w:lvlText w:val="•"/>
      <w:lvlJc w:val="left"/>
      <w:pPr>
        <w:ind w:left="6244" w:hanging="708"/>
      </w:pPr>
      <w:rPr>
        <w:rFonts w:hint="default"/>
        <w:lang w:val="ro-RO" w:eastAsia="en-US" w:bidi="ar-SA"/>
      </w:rPr>
    </w:lvl>
    <w:lvl w:ilvl="7" w:tplc="D8B42FC8">
      <w:numFmt w:val="bullet"/>
      <w:lvlText w:val="•"/>
      <w:lvlJc w:val="left"/>
      <w:pPr>
        <w:ind w:left="7099" w:hanging="708"/>
      </w:pPr>
      <w:rPr>
        <w:rFonts w:hint="default"/>
        <w:lang w:val="ro-RO" w:eastAsia="en-US" w:bidi="ar-SA"/>
      </w:rPr>
    </w:lvl>
    <w:lvl w:ilvl="8" w:tplc="5D9CB5F6">
      <w:numFmt w:val="bullet"/>
      <w:lvlText w:val="•"/>
      <w:lvlJc w:val="left"/>
      <w:pPr>
        <w:ind w:left="7953" w:hanging="708"/>
      </w:pPr>
      <w:rPr>
        <w:rFonts w:hint="default"/>
        <w:lang w:val="ro-RO" w:eastAsia="en-US" w:bidi="ar-SA"/>
      </w:rPr>
    </w:lvl>
  </w:abstractNum>
  <w:abstractNum w:abstractNumId="8" w15:restartNumberingAfterBreak="0">
    <w:nsid w:val="699120D3"/>
    <w:multiLevelType w:val="hybridMultilevel"/>
    <w:tmpl w:val="FA9E1F42"/>
    <w:lvl w:ilvl="0" w:tplc="7CA4173C">
      <w:start w:val="1"/>
      <w:numFmt w:val="decimal"/>
      <w:lvlText w:val="%1."/>
      <w:lvlJc w:val="left"/>
      <w:pPr>
        <w:ind w:left="1140" w:hanging="707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-1"/>
        <w:w w:val="100"/>
        <w:sz w:val="23"/>
        <w:szCs w:val="23"/>
        <w:lang w:val="ro-RO" w:eastAsia="en-US" w:bidi="ar-SA"/>
      </w:rPr>
    </w:lvl>
    <w:lvl w:ilvl="1" w:tplc="AB0EBD06">
      <w:numFmt w:val="bullet"/>
      <w:lvlText w:val="•"/>
      <w:lvlJc w:val="left"/>
      <w:pPr>
        <w:ind w:left="1992" w:hanging="707"/>
      </w:pPr>
      <w:rPr>
        <w:rFonts w:hint="default"/>
        <w:lang w:val="ro-RO" w:eastAsia="en-US" w:bidi="ar-SA"/>
      </w:rPr>
    </w:lvl>
    <w:lvl w:ilvl="2" w:tplc="2D046C7C">
      <w:numFmt w:val="bullet"/>
      <w:lvlText w:val="•"/>
      <w:lvlJc w:val="left"/>
      <w:pPr>
        <w:ind w:left="2844" w:hanging="707"/>
      </w:pPr>
      <w:rPr>
        <w:rFonts w:hint="default"/>
        <w:lang w:val="ro-RO" w:eastAsia="en-US" w:bidi="ar-SA"/>
      </w:rPr>
    </w:lvl>
    <w:lvl w:ilvl="3" w:tplc="59266C00">
      <w:numFmt w:val="bullet"/>
      <w:lvlText w:val="•"/>
      <w:lvlJc w:val="left"/>
      <w:pPr>
        <w:ind w:left="3696" w:hanging="707"/>
      </w:pPr>
      <w:rPr>
        <w:rFonts w:hint="default"/>
        <w:lang w:val="ro-RO" w:eastAsia="en-US" w:bidi="ar-SA"/>
      </w:rPr>
    </w:lvl>
    <w:lvl w:ilvl="4" w:tplc="BF5018AA">
      <w:numFmt w:val="bullet"/>
      <w:lvlText w:val="•"/>
      <w:lvlJc w:val="left"/>
      <w:pPr>
        <w:ind w:left="4548" w:hanging="707"/>
      </w:pPr>
      <w:rPr>
        <w:rFonts w:hint="default"/>
        <w:lang w:val="ro-RO" w:eastAsia="en-US" w:bidi="ar-SA"/>
      </w:rPr>
    </w:lvl>
    <w:lvl w:ilvl="5" w:tplc="AE16FBC6">
      <w:numFmt w:val="bullet"/>
      <w:lvlText w:val="•"/>
      <w:lvlJc w:val="left"/>
      <w:pPr>
        <w:ind w:left="5400" w:hanging="707"/>
      </w:pPr>
      <w:rPr>
        <w:rFonts w:hint="default"/>
        <w:lang w:val="ro-RO" w:eastAsia="en-US" w:bidi="ar-SA"/>
      </w:rPr>
    </w:lvl>
    <w:lvl w:ilvl="6" w:tplc="66D456A0">
      <w:numFmt w:val="bullet"/>
      <w:lvlText w:val="•"/>
      <w:lvlJc w:val="left"/>
      <w:pPr>
        <w:ind w:left="6252" w:hanging="707"/>
      </w:pPr>
      <w:rPr>
        <w:rFonts w:hint="default"/>
        <w:lang w:val="ro-RO" w:eastAsia="en-US" w:bidi="ar-SA"/>
      </w:rPr>
    </w:lvl>
    <w:lvl w:ilvl="7" w:tplc="A6EAE0E8">
      <w:numFmt w:val="bullet"/>
      <w:lvlText w:val="•"/>
      <w:lvlJc w:val="left"/>
      <w:pPr>
        <w:ind w:left="7105" w:hanging="707"/>
      </w:pPr>
      <w:rPr>
        <w:rFonts w:hint="default"/>
        <w:lang w:val="ro-RO" w:eastAsia="en-US" w:bidi="ar-SA"/>
      </w:rPr>
    </w:lvl>
    <w:lvl w:ilvl="8" w:tplc="A41430D0">
      <w:numFmt w:val="bullet"/>
      <w:lvlText w:val="•"/>
      <w:lvlJc w:val="left"/>
      <w:pPr>
        <w:ind w:left="7957" w:hanging="707"/>
      </w:pPr>
      <w:rPr>
        <w:rFonts w:hint="default"/>
        <w:lang w:val="ro-RO" w:eastAsia="en-US" w:bidi="ar-SA"/>
      </w:rPr>
    </w:lvl>
  </w:abstractNum>
  <w:abstractNum w:abstractNumId="9" w15:restartNumberingAfterBreak="0">
    <w:nsid w:val="710F1D84"/>
    <w:multiLevelType w:val="hybridMultilevel"/>
    <w:tmpl w:val="F88484D2"/>
    <w:lvl w:ilvl="0" w:tplc="DC460152">
      <w:numFmt w:val="bullet"/>
      <w:lvlText w:val="-"/>
      <w:lvlJc w:val="left"/>
      <w:pPr>
        <w:ind w:left="236" w:hanging="93"/>
      </w:pPr>
      <w:rPr>
        <w:rFonts w:ascii="Arial" w:eastAsia="Arial" w:hAnsi="Arial" w:cs="Arial" w:hint="default"/>
        <w:b w:val="0"/>
        <w:bCs w:val="0"/>
        <w:i w:val="0"/>
        <w:iCs w:val="0"/>
        <w:color w:val="4B4B4B"/>
        <w:spacing w:val="0"/>
        <w:w w:val="107"/>
        <w:sz w:val="16"/>
        <w:szCs w:val="16"/>
        <w:lang w:val="ro-RO" w:eastAsia="en-US" w:bidi="ar-SA"/>
      </w:rPr>
    </w:lvl>
    <w:lvl w:ilvl="1" w:tplc="044E5FAE">
      <w:numFmt w:val="bullet"/>
      <w:lvlText w:val="•"/>
      <w:lvlJc w:val="left"/>
      <w:pPr>
        <w:ind w:left="295" w:hanging="93"/>
      </w:pPr>
      <w:rPr>
        <w:rFonts w:hint="default"/>
        <w:lang w:val="ro-RO" w:eastAsia="en-US" w:bidi="ar-SA"/>
      </w:rPr>
    </w:lvl>
    <w:lvl w:ilvl="2" w:tplc="33C4344A">
      <w:numFmt w:val="bullet"/>
      <w:lvlText w:val="•"/>
      <w:lvlJc w:val="left"/>
      <w:pPr>
        <w:ind w:left="351" w:hanging="93"/>
      </w:pPr>
      <w:rPr>
        <w:rFonts w:hint="default"/>
        <w:lang w:val="ro-RO" w:eastAsia="en-US" w:bidi="ar-SA"/>
      </w:rPr>
    </w:lvl>
    <w:lvl w:ilvl="3" w:tplc="774031B4">
      <w:numFmt w:val="bullet"/>
      <w:lvlText w:val="•"/>
      <w:lvlJc w:val="left"/>
      <w:pPr>
        <w:ind w:left="407" w:hanging="93"/>
      </w:pPr>
      <w:rPr>
        <w:rFonts w:hint="default"/>
        <w:lang w:val="ro-RO" w:eastAsia="en-US" w:bidi="ar-SA"/>
      </w:rPr>
    </w:lvl>
    <w:lvl w:ilvl="4" w:tplc="376CB910">
      <w:numFmt w:val="bullet"/>
      <w:lvlText w:val="•"/>
      <w:lvlJc w:val="left"/>
      <w:pPr>
        <w:ind w:left="462" w:hanging="93"/>
      </w:pPr>
      <w:rPr>
        <w:rFonts w:hint="default"/>
        <w:lang w:val="ro-RO" w:eastAsia="en-US" w:bidi="ar-SA"/>
      </w:rPr>
    </w:lvl>
    <w:lvl w:ilvl="5" w:tplc="0EFE8972">
      <w:numFmt w:val="bullet"/>
      <w:lvlText w:val="•"/>
      <w:lvlJc w:val="left"/>
      <w:pPr>
        <w:ind w:left="518" w:hanging="93"/>
      </w:pPr>
      <w:rPr>
        <w:rFonts w:hint="default"/>
        <w:lang w:val="ro-RO" w:eastAsia="en-US" w:bidi="ar-SA"/>
      </w:rPr>
    </w:lvl>
    <w:lvl w:ilvl="6" w:tplc="5A8E770E">
      <w:numFmt w:val="bullet"/>
      <w:lvlText w:val="•"/>
      <w:lvlJc w:val="left"/>
      <w:pPr>
        <w:ind w:left="574" w:hanging="93"/>
      </w:pPr>
      <w:rPr>
        <w:rFonts w:hint="default"/>
        <w:lang w:val="ro-RO" w:eastAsia="en-US" w:bidi="ar-SA"/>
      </w:rPr>
    </w:lvl>
    <w:lvl w:ilvl="7" w:tplc="BA1C7286">
      <w:numFmt w:val="bullet"/>
      <w:lvlText w:val="•"/>
      <w:lvlJc w:val="left"/>
      <w:pPr>
        <w:ind w:left="629" w:hanging="93"/>
      </w:pPr>
      <w:rPr>
        <w:rFonts w:hint="default"/>
        <w:lang w:val="ro-RO" w:eastAsia="en-US" w:bidi="ar-SA"/>
      </w:rPr>
    </w:lvl>
    <w:lvl w:ilvl="8" w:tplc="16C85DBA">
      <w:numFmt w:val="bullet"/>
      <w:lvlText w:val="•"/>
      <w:lvlJc w:val="left"/>
      <w:pPr>
        <w:ind w:left="685" w:hanging="93"/>
      </w:pPr>
      <w:rPr>
        <w:rFonts w:hint="default"/>
        <w:lang w:val="ro-RO" w:eastAsia="en-US" w:bidi="ar-SA"/>
      </w:rPr>
    </w:lvl>
  </w:abstractNum>
  <w:abstractNum w:abstractNumId="10" w15:restartNumberingAfterBreak="0">
    <w:nsid w:val="796A36A6"/>
    <w:multiLevelType w:val="hybridMultilevel"/>
    <w:tmpl w:val="9724CCA8"/>
    <w:lvl w:ilvl="0" w:tplc="DED89DBA">
      <w:start w:val="1"/>
      <w:numFmt w:val="decimal"/>
      <w:lvlText w:val="%1."/>
      <w:lvlJc w:val="left"/>
      <w:pPr>
        <w:ind w:left="1083" w:hanging="708"/>
      </w:pPr>
      <w:rPr>
        <w:rFonts w:ascii="Arial" w:eastAsia="Arial" w:hAnsi="Arial" w:cs="Arial" w:hint="default"/>
        <w:b w:val="0"/>
        <w:bCs w:val="0"/>
        <w:i w:val="0"/>
        <w:iCs w:val="0"/>
        <w:color w:val="161616"/>
        <w:spacing w:val="0"/>
        <w:w w:val="113"/>
        <w:sz w:val="23"/>
        <w:szCs w:val="23"/>
        <w:lang w:val="ro-RO" w:eastAsia="en-US" w:bidi="ar-SA"/>
      </w:rPr>
    </w:lvl>
    <w:lvl w:ilvl="1" w:tplc="7BC6CF48">
      <w:numFmt w:val="bullet"/>
      <w:lvlText w:val="•"/>
      <w:lvlJc w:val="left"/>
      <w:pPr>
        <w:ind w:left="1938" w:hanging="708"/>
      </w:pPr>
      <w:rPr>
        <w:rFonts w:hint="default"/>
        <w:lang w:val="ro-RO" w:eastAsia="en-US" w:bidi="ar-SA"/>
      </w:rPr>
    </w:lvl>
    <w:lvl w:ilvl="2" w:tplc="81FC357A">
      <w:numFmt w:val="bullet"/>
      <w:lvlText w:val="•"/>
      <w:lvlJc w:val="left"/>
      <w:pPr>
        <w:ind w:left="2796" w:hanging="708"/>
      </w:pPr>
      <w:rPr>
        <w:rFonts w:hint="default"/>
        <w:lang w:val="ro-RO" w:eastAsia="en-US" w:bidi="ar-SA"/>
      </w:rPr>
    </w:lvl>
    <w:lvl w:ilvl="3" w:tplc="0288927C">
      <w:numFmt w:val="bullet"/>
      <w:lvlText w:val="•"/>
      <w:lvlJc w:val="left"/>
      <w:pPr>
        <w:ind w:left="3654" w:hanging="708"/>
      </w:pPr>
      <w:rPr>
        <w:rFonts w:hint="default"/>
        <w:lang w:val="ro-RO" w:eastAsia="en-US" w:bidi="ar-SA"/>
      </w:rPr>
    </w:lvl>
    <w:lvl w:ilvl="4" w:tplc="16761606">
      <w:numFmt w:val="bullet"/>
      <w:lvlText w:val="•"/>
      <w:lvlJc w:val="left"/>
      <w:pPr>
        <w:ind w:left="4512" w:hanging="708"/>
      </w:pPr>
      <w:rPr>
        <w:rFonts w:hint="default"/>
        <w:lang w:val="ro-RO" w:eastAsia="en-US" w:bidi="ar-SA"/>
      </w:rPr>
    </w:lvl>
    <w:lvl w:ilvl="5" w:tplc="6242F660">
      <w:numFmt w:val="bullet"/>
      <w:lvlText w:val="•"/>
      <w:lvlJc w:val="left"/>
      <w:pPr>
        <w:ind w:left="5370" w:hanging="708"/>
      </w:pPr>
      <w:rPr>
        <w:rFonts w:hint="default"/>
        <w:lang w:val="ro-RO" w:eastAsia="en-US" w:bidi="ar-SA"/>
      </w:rPr>
    </w:lvl>
    <w:lvl w:ilvl="6" w:tplc="62801D1E">
      <w:numFmt w:val="bullet"/>
      <w:lvlText w:val="•"/>
      <w:lvlJc w:val="left"/>
      <w:pPr>
        <w:ind w:left="6228" w:hanging="708"/>
      </w:pPr>
      <w:rPr>
        <w:rFonts w:hint="default"/>
        <w:lang w:val="ro-RO" w:eastAsia="en-US" w:bidi="ar-SA"/>
      </w:rPr>
    </w:lvl>
    <w:lvl w:ilvl="7" w:tplc="720A7C22">
      <w:numFmt w:val="bullet"/>
      <w:lvlText w:val="•"/>
      <w:lvlJc w:val="left"/>
      <w:pPr>
        <w:ind w:left="7087" w:hanging="708"/>
      </w:pPr>
      <w:rPr>
        <w:rFonts w:hint="default"/>
        <w:lang w:val="ro-RO" w:eastAsia="en-US" w:bidi="ar-SA"/>
      </w:rPr>
    </w:lvl>
    <w:lvl w:ilvl="8" w:tplc="982A0FE4">
      <w:numFmt w:val="bullet"/>
      <w:lvlText w:val="•"/>
      <w:lvlJc w:val="left"/>
      <w:pPr>
        <w:ind w:left="7945" w:hanging="708"/>
      </w:pPr>
      <w:rPr>
        <w:rFonts w:hint="default"/>
        <w:lang w:val="ro-RO" w:eastAsia="en-US" w:bidi="ar-SA"/>
      </w:rPr>
    </w:lvl>
  </w:abstractNum>
  <w:num w:numId="1" w16cid:durableId="150173811">
    <w:abstractNumId w:val="9"/>
  </w:num>
  <w:num w:numId="2" w16cid:durableId="1069032455">
    <w:abstractNumId w:val="3"/>
  </w:num>
  <w:num w:numId="3" w16cid:durableId="300039996">
    <w:abstractNumId w:val="10"/>
  </w:num>
  <w:num w:numId="4" w16cid:durableId="1736318723">
    <w:abstractNumId w:val="7"/>
  </w:num>
  <w:num w:numId="5" w16cid:durableId="1406151429">
    <w:abstractNumId w:val="8"/>
  </w:num>
  <w:num w:numId="6" w16cid:durableId="892428455">
    <w:abstractNumId w:val="1"/>
  </w:num>
  <w:num w:numId="7" w16cid:durableId="1879313360">
    <w:abstractNumId w:val="5"/>
  </w:num>
  <w:num w:numId="8" w16cid:durableId="2073113188">
    <w:abstractNumId w:val="4"/>
  </w:num>
  <w:num w:numId="9" w16cid:durableId="379596956">
    <w:abstractNumId w:val="0"/>
  </w:num>
  <w:num w:numId="10" w16cid:durableId="780340215">
    <w:abstractNumId w:val="2"/>
  </w:num>
  <w:num w:numId="11" w16cid:durableId="1472820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713"/>
    <w:rsid w:val="00006614"/>
    <w:rsid w:val="00082B29"/>
    <w:rsid w:val="000B1ED3"/>
    <w:rsid w:val="00106D43"/>
    <w:rsid w:val="00142BA6"/>
    <w:rsid w:val="0014558E"/>
    <w:rsid w:val="001878B6"/>
    <w:rsid w:val="001E1AB0"/>
    <w:rsid w:val="001E4F62"/>
    <w:rsid w:val="001F77D9"/>
    <w:rsid w:val="002439C5"/>
    <w:rsid w:val="002629DF"/>
    <w:rsid w:val="003A464C"/>
    <w:rsid w:val="00415D5B"/>
    <w:rsid w:val="004232EC"/>
    <w:rsid w:val="00424203"/>
    <w:rsid w:val="004740FF"/>
    <w:rsid w:val="004B49B8"/>
    <w:rsid w:val="004E66A3"/>
    <w:rsid w:val="00513CC4"/>
    <w:rsid w:val="005E53D7"/>
    <w:rsid w:val="00612FD1"/>
    <w:rsid w:val="00636877"/>
    <w:rsid w:val="00652A4C"/>
    <w:rsid w:val="006B1325"/>
    <w:rsid w:val="006D1A2D"/>
    <w:rsid w:val="007045B8"/>
    <w:rsid w:val="007268C9"/>
    <w:rsid w:val="0075080B"/>
    <w:rsid w:val="00771AF5"/>
    <w:rsid w:val="00774654"/>
    <w:rsid w:val="00861FDF"/>
    <w:rsid w:val="008776A4"/>
    <w:rsid w:val="00907D4E"/>
    <w:rsid w:val="00924772"/>
    <w:rsid w:val="00954F72"/>
    <w:rsid w:val="009D2F9F"/>
    <w:rsid w:val="00A008F2"/>
    <w:rsid w:val="00A22713"/>
    <w:rsid w:val="00A905D7"/>
    <w:rsid w:val="00B07E35"/>
    <w:rsid w:val="00B11508"/>
    <w:rsid w:val="00B516EF"/>
    <w:rsid w:val="00B63246"/>
    <w:rsid w:val="00B82F02"/>
    <w:rsid w:val="00B977BE"/>
    <w:rsid w:val="00BE7C2C"/>
    <w:rsid w:val="00BF522E"/>
    <w:rsid w:val="00C16CA8"/>
    <w:rsid w:val="00CB0693"/>
    <w:rsid w:val="00D214F5"/>
    <w:rsid w:val="00E92C4F"/>
    <w:rsid w:val="00EC130E"/>
    <w:rsid w:val="00ED65F4"/>
    <w:rsid w:val="00F85787"/>
    <w:rsid w:val="00FD32FC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077E1"/>
  <w15:docId w15:val="{07CBE897-B924-41D0-A7E8-A9554AAA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paragraph" w:styleId="Heading1">
    <w:name w:val="heading 1"/>
    <w:basedOn w:val="Normal"/>
    <w:uiPriority w:val="9"/>
    <w:qFormat/>
    <w:pPr>
      <w:ind w:left="1505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139"/>
      <w:ind w:left="537" w:hanging="707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character" w:customStyle="1" w:styleId="BodyTextChar">
    <w:name w:val="Body Text Char"/>
    <w:basedOn w:val="DefaultParagraphFont"/>
    <w:link w:val="BodyText"/>
    <w:uiPriority w:val="1"/>
    <w:rsid w:val="00E92C4F"/>
    <w:rPr>
      <w:rFonts w:ascii="Arial" w:eastAsia="Arial" w:hAnsi="Arial" w:cs="Arial"/>
      <w:sz w:val="23"/>
      <w:szCs w:val="23"/>
      <w:lang w:val="ro-RO"/>
    </w:rPr>
  </w:style>
  <w:style w:type="paragraph" w:styleId="NoSpacing">
    <w:name w:val="No Spacing"/>
    <w:uiPriority w:val="1"/>
    <w:qFormat/>
    <w:rsid w:val="004E66A3"/>
    <w:rPr>
      <w:rFonts w:ascii="Arial" w:eastAsia="Arial" w:hAnsi="Arial" w:cs="Arial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rimariamociu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tuluc calin</dc:creator>
  <cp:lastModifiedBy>Secretar</cp:lastModifiedBy>
  <cp:revision>19</cp:revision>
  <cp:lastPrinted>2024-11-03T16:25:00Z</cp:lastPrinted>
  <dcterms:created xsi:type="dcterms:W3CDTF">2024-10-21T09:51:00Z</dcterms:created>
  <dcterms:modified xsi:type="dcterms:W3CDTF">2024-11-05T11:09:00Z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Canon MF620C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2020-11-06T00:00:00Z</vt:filetime>
  </property>
</Properties>
</file>