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6E3F56" w:rsidTr="006E3F56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21BF20" wp14:editId="44AE1594">
                  <wp:extent cx="575310" cy="78930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7E9845" wp14:editId="44A4702C">
                  <wp:extent cx="2780030" cy="191770"/>
                  <wp:effectExtent l="0" t="0" r="127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73703168" wp14:editId="3224526D">
                  <wp:extent cx="530860" cy="906780"/>
                  <wp:effectExtent l="0" t="0" r="2540" b="762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56" w:rsidTr="006E3F56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E3F56" w:rsidRDefault="006E3F56" w:rsidP="006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E3F56" w:rsidRDefault="006E3F56" w:rsidP="006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:rsidR="006E3F56" w:rsidRDefault="006E3F56" w:rsidP="006E3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E3F56" w:rsidRDefault="006E3F56" w:rsidP="006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FA3E30">
        <w:rPr>
          <w:rFonts w:ascii="Times New Roman" w:hAnsi="Times New Roman" w:cs="Times New Roman"/>
          <w:b/>
          <w:sz w:val="32"/>
          <w:szCs w:val="24"/>
        </w:rPr>
        <w:t xml:space="preserve">Comisia 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activități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economico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24"/>
        </w:rPr>
        <w:t>fin</w:t>
      </w:r>
      <w:r w:rsidRPr="00FA3E30">
        <w:rPr>
          <w:rFonts w:ascii="Times New Roman" w:hAnsi="Times New Roman" w:cs="Times New Roman"/>
          <w:b/>
          <w:sz w:val="32"/>
          <w:szCs w:val="24"/>
        </w:rPr>
        <w:t>anciare</w:t>
      </w:r>
      <w:proofErr w:type="spell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și</w:t>
      </w:r>
      <w:proofErr w:type="spellEnd"/>
      <w:proofErr w:type="gram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administrație</w:t>
      </w:r>
      <w:proofErr w:type="spell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publică</w:t>
      </w:r>
      <w:proofErr w:type="spellEnd"/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="00844DD9">
        <w:rPr>
          <w:rFonts w:ascii="Times New Roman" w:hAnsi="Times New Roman" w:cs="Times New Roman"/>
          <w:b/>
          <w:sz w:val="32"/>
          <w:szCs w:val="32"/>
          <w:lang w:val="ro-RO"/>
        </w:rPr>
        <w:t>Pop Mihail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6E3F56" w:rsidRPr="00D22F50" w:rsidRDefault="006E3F56" w:rsidP="006E3F56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Moldovan Vasile 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 Național Liberal ,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membru al  Comisiei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 xml:space="preserve"> 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pentru activități economico fin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>anciare  și administrație publică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</w:t>
      </w:r>
      <w:r w:rsidR="0052407D">
        <w:rPr>
          <w:rFonts w:ascii="Times New Roman" w:hAnsi="Times New Roman" w:cs="Times New Roman"/>
          <w:sz w:val="24"/>
          <w:szCs w:val="32"/>
          <w:lang w:val="ro-RO"/>
        </w:rPr>
        <w:t>1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o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>rdinare ale consiliului local ,</w:t>
      </w:r>
      <w:r w:rsidR="0052407D">
        <w:rPr>
          <w:rFonts w:ascii="Times New Roman" w:hAnsi="Times New Roman" w:cs="Times New Roman"/>
          <w:sz w:val="24"/>
          <w:szCs w:val="32"/>
          <w:lang w:val="ro-RO"/>
        </w:rPr>
        <w:t>4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2 ședințe convocate de îndată</w:t>
      </w:r>
      <w:r w:rsidR="0052407D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 </w:t>
      </w:r>
    </w:p>
    <w:p w:rsidR="006E3F56" w:rsidRDefault="006E3F56" w:rsidP="00844DD9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În cadrul lucrărilor 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 xml:space="preserve">Comisia  pentru activități </w:t>
      </w:r>
      <w:r w:rsidR="00844DD9" w:rsidRPr="00844DD9">
        <w:rPr>
          <w:rFonts w:ascii="Times New Roman" w:hAnsi="Times New Roman" w:cs="Times New Roman"/>
          <w:sz w:val="24"/>
          <w:szCs w:val="32"/>
          <w:lang w:val="ro-RO"/>
        </w:rPr>
        <w:t>economico financiare  și administrație publică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am avizat pozitiv un număr de  </w:t>
      </w:r>
      <w:r w:rsidR="0052407D">
        <w:rPr>
          <w:rFonts w:ascii="Times New Roman" w:hAnsi="Times New Roman" w:cs="Times New Roman"/>
          <w:sz w:val="24"/>
          <w:szCs w:val="32"/>
          <w:lang w:val="ro-RO"/>
        </w:rPr>
        <w:t>16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hotărâre.</w:t>
      </w:r>
    </w:p>
    <w:p w:rsidR="006E3F56" w:rsidRDefault="006E3F56" w:rsidP="006E3F56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Activitate mea de consilier s-a axat în acest an pe  identificare proble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 xml:space="preserve">melor existente în  localitatea Ghirișu Român </w:t>
      </w:r>
      <w:r>
        <w:rPr>
          <w:rFonts w:ascii="Times New Roman" w:hAnsi="Times New Roman" w:cs="Times New Roman"/>
          <w:sz w:val="24"/>
          <w:szCs w:val="32"/>
          <w:lang w:val="ro-RO"/>
        </w:rPr>
        <w:t>am propus în cadrul ședințelor consiliului local pietruirea de drumuri precum și înlocuire de podețe  pentru accesul în gospodărie a cetățenilor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>, tăierea arborilor care puneau în pericol rețeaua de alimentare cu energie electrică</w:t>
      </w:r>
      <w:r w:rsidR="0052407D">
        <w:rPr>
          <w:rFonts w:ascii="Times New Roman" w:hAnsi="Times New Roman" w:cs="Times New Roman"/>
          <w:sz w:val="24"/>
          <w:szCs w:val="32"/>
          <w:lang w:val="ro-RO"/>
        </w:rPr>
        <w:t>.</w:t>
      </w:r>
      <w:r w:rsidR="00844DD9"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</w:p>
    <w:p w:rsidR="006E3F56" w:rsidRDefault="006E3F56" w:rsidP="006E3F56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În relația cu Primarul comunei, am adus la cunoștința acestuia ori de către ori a fost necesar problemele întâlnite la cetățenii comunei spre a fi rezolvate de către acesta din urmă</w:t>
      </w: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="00844DD9">
        <w:rPr>
          <w:rFonts w:ascii="Times New Roman" w:hAnsi="Times New Roman" w:cs="Times New Roman"/>
          <w:b/>
          <w:sz w:val="32"/>
          <w:szCs w:val="32"/>
          <w:lang w:val="ro-RO"/>
        </w:rPr>
        <w:t>Pop Mihail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:rsidR="006E3F56" w:rsidRDefault="006E3F56" w:rsidP="006E3F56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:rsidR="007A06F7" w:rsidRDefault="007A06F7"/>
    <w:sectPr w:rsidR="007A06F7" w:rsidSect="006E3F5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F56"/>
    <w:rsid w:val="0052407D"/>
    <w:rsid w:val="006E3F56"/>
    <w:rsid w:val="007A06F7"/>
    <w:rsid w:val="008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DAC6"/>
  <w15:docId w15:val="{FA73B2A7-3149-421F-B4E4-C0DB91E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cp:lastPrinted>2024-01-25T14:13:00Z</cp:lastPrinted>
  <dcterms:created xsi:type="dcterms:W3CDTF">2023-01-17T11:57:00Z</dcterms:created>
  <dcterms:modified xsi:type="dcterms:W3CDTF">2024-01-25T14:13:00Z</dcterms:modified>
</cp:coreProperties>
</file>