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2327C0" w14:paraId="560F04FA" w14:textId="77777777" w:rsidTr="00992788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1D8552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3D905C6D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7EA640" wp14:editId="44BCD831">
                  <wp:extent cx="575310" cy="78930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69FEE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A26199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68871940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BE9BDB" wp14:editId="7A6DE20B">
                  <wp:extent cx="2780030" cy="191770"/>
                  <wp:effectExtent l="0" t="0" r="127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21E090F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3F25BF47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27CA1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F803F73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6485B6C1" wp14:editId="78C10691">
                  <wp:extent cx="530860" cy="906780"/>
                  <wp:effectExtent l="0" t="0" r="2540" b="762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C0" w14:paraId="4B1946D7" w14:textId="77777777" w:rsidTr="00992788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3EE1BC" w14:textId="77777777" w:rsidR="002327C0" w:rsidRDefault="002327C0" w:rsidP="0099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66A6E4" w14:textId="20D2CB31" w:rsidR="002327C0" w:rsidRDefault="002327C0" w:rsidP="009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407420- MOCIU nr. </w:t>
            </w:r>
            <w:r w:rsidR="00C145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, tel: 0264/235.212-centrala ; 0264/235.501; fax 0264/235.235</w:t>
            </w:r>
          </w:p>
          <w:p w14:paraId="291D382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FFA993" w14:textId="77777777" w:rsidR="002327C0" w:rsidRDefault="002327C0" w:rsidP="0099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23BF892A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5FDC8AF" w14:textId="5BBAECAB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A3E30">
        <w:rPr>
          <w:rFonts w:ascii="Times New Roman" w:hAnsi="Times New Roman" w:cs="Times New Roman"/>
          <w:b/>
          <w:sz w:val="32"/>
          <w:szCs w:val="24"/>
        </w:rPr>
        <w:t xml:space="preserve">Comisia </w:t>
      </w:r>
      <w:r w:rsidR="009B7450">
        <w:rPr>
          <w:rFonts w:ascii="Times New Roman" w:hAnsi="Times New Roman" w:cs="Times New Roman"/>
          <w:b/>
          <w:sz w:val="32"/>
          <w:szCs w:val="24"/>
        </w:rPr>
        <w:t>1</w:t>
      </w:r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pentru activități </w:t>
      </w:r>
    </w:p>
    <w:p w14:paraId="74088C6E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economico fin</w:t>
      </w:r>
      <w:r w:rsidRPr="00FA3E30">
        <w:rPr>
          <w:rFonts w:ascii="Times New Roman" w:hAnsi="Times New Roman" w:cs="Times New Roman"/>
          <w:b/>
          <w:sz w:val="32"/>
          <w:szCs w:val="24"/>
        </w:rPr>
        <w:t>anciare  și administrație publică</w:t>
      </w:r>
    </w:p>
    <w:p w14:paraId="07005445" w14:textId="77777777" w:rsidR="001F4AB5" w:rsidRPr="001F4AB5" w:rsidRDefault="001F4AB5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2AD9BBB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493C2568" w14:textId="4E47EC4B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="00691152">
        <w:rPr>
          <w:rFonts w:ascii="Times New Roman" w:hAnsi="Times New Roman" w:cs="Times New Roman"/>
          <w:b/>
          <w:sz w:val="32"/>
          <w:szCs w:val="32"/>
          <w:lang w:val="ro-RO"/>
        </w:rPr>
        <w:t>Horvath Bernat Csaba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</w:t>
      </w:r>
      <w:r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14:paraId="2373E3C5" w14:textId="77777777" w:rsidR="002327C0" w:rsidRDefault="002327C0" w:rsidP="009B7450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FF5C001" w14:textId="787B16ED" w:rsidR="002327C0" w:rsidRPr="00D22F50" w:rsidRDefault="002327C0" w:rsidP="009B7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 </w:t>
      </w:r>
      <w:r w:rsidR="00691152">
        <w:rPr>
          <w:rFonts w:ascii="Times New Roman" w:hAnsi="Times New Roman" w:cs="Times New Roman"/>
          <w:b/>
          <w:sz w:val="24"/>
          <w:szCs w:val="32"/>
          <w:lang w:val="ro-RO"/>
        </w:rPr>
        <w:t>Horvath Bernat Csaba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</w:t>
      </w:r>
      <w:r w:rsidR="001F4AB5">
        <w:rPr>
          <w:rFonts w:ascii="Times New Roman" w:hAnsi="Times New Roman" w:cs="Times New Roman"/>
          <w:sz w:val="24"/>
          <w:szCs w:val="32"/>
          <w:lang w:val="ro-RO"/>
        </w:rPr>
        <w:t>ea 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="00691152">
        <w:rPr>
          <w:rFonts w:ascii="Times New Roman" w:hAnsi="Times New Roman" w:cs="Times New Roman"/>
          <w:b/>
          <w:sz w:val="24"/>
          <w:szCs w:val="32"/>
          <w:lang w:val="ro-RO"/>
        </w:rPr>
        <w:t>secretar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 xml:space="preserve"> al   Comisiei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 xml:space="preserve"> 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pentru activități economico fin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>anciare  și administrație publică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ordinare ale consiliului local , 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5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4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</w:t>
      </w:r>
      <w:r w:rsidR="00691152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307EFF39" w14:textId="68B9EAE8" w:rsidR="002327C0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p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rezidat  lucrărilor </w:t>
      </w:r>
      <w:r w:rsidR="002327C0" w:rsidRPr="002327C0">
        <w:rPr>
          <w:rFonts w:ascii="Times New Roman" w:hAnsi="Times New Roman" w:cs="Times New Roman"/>
          <w:sz w:val="24"/>
          <w:szCs w:val="32"/>
          <w:lang w:val="ro-RO"/>
        </w:rPr>
        <w:t xml:space="preserve">Comisiei  pentru activități economico financiare  și administrație publică 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unde am avizat pozitiv un număr de </w:t>
      </w:r>
      <w:r w:rsidR="00992788"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="00691152">
        <w:rPr>
          <w:rFonts w:ascii="Times New Roman" w:hAnsi="Times New Roman" w:cs="Times New Roman"/>
          <w:sz w:val="24"/>
          <w:szCs w:val="32"/>
          <w:lang w:val="ro-RO"/>
        </w:rPr>
        <w:t>23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hotărâre.</w:t>
      </w:r>
    </w:p>
    <w:p w14:paraId="1311FF02" w14:textId="4AD13069" w:rsidR="002327C0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sprijinit activitatea legată de Recensământul Populației și al locuințelor în comuna Mociu, am adus la cunoștință problemele de iluminat public ori de câte ori a fost necesar</w:t>
      </w:r>
      <w:r w:rsidR="00D154DB">
        <w:rPr>
          <w:rFonts w:ascii="Times New Roman" w:hAnsi="Times New Roman" w:cs="Times New Roman"/>
          <w:sz w:val="24"/>
          <w:szCs w:val="32"/>
          <w:lang w:val="ro-RO"/>
        </w:rPr>
        <w:t xml:space="preserve"> si participarea la sedintele de Consiliu de administratie de la Scoala Gimnaziala „Liviu Dan” Mociu.</w:t>
      </w:r>
    </w:p>
    <w:p w14:paraId="3470BD47" w14:textId="5895677E" w:rsidR="001F4AB5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insistat pentru curățarea șanțurilor și canalelor ce mărginesc drumuril</w:t>
      </w:r>
      <w:r w:rsidR="00D154DB">
        <w:rPr>
          <w:rFonts w:ascii="Times New Roman" w:hAnsi="Times New Roman" w:cs="Times New Roman"/>
          <w:sz w:val="24"/>
          <w:szCs w:val="32"/>
          <w:lang w:val="ro-RO"/>
        </w:rPr>
        <w:t>e si pietruirea drumurilor din localitatea Chesau.</w:t>
      </w:r>
    </w:p>
    <w:p w14:paraId="641A268E" w14:textId="7AFB8D03" w:rsidR="00A247D2" w:rsidRPr="00A247D2" w:rsidRDefault="00A247D2" w:rsidP="00A247D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În calitate de </w:t>
      </w:r>
      <w:r w:rsidR="00691152">
        <w:rPr>
          <w:rFonts w:ascii="Times New Roman" w:eastAsia="Calibri" w:hAnsi="Times New Roman" w:cs="Times New Roman"/>
          <w:sz w:val="26"/>
          <w:szCs w:val="26"/>
          <w:lang w:val="ro-RO"/>
        </w:rPr>
        <w:t>secretar</w:t>
      </w: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al comisiei de specialitate nr. 1  mi-am îndeplinit  principale atribuţii referitoare la:</w:t>
      </w:r>
    </w:p>
    <w:p w14:paraId="5A4606A7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asigurarea reprezentării comisiei în raporturile acesteia cu consiliul local şi cu celelalte comisii când am avut astfel de solicitări;</w:t>
      </w:r>
    </w:p>
    <w:p w14:paraId="4B7A122E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convocat şedinţele comisiei lunar sau ori de câte ori a fost nevoie;</w:t>
      </w:r>
    </w:p>
    <w:p w14:paraId="25183C90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condus şedinţele comisiei;</w:t>
      </w:r>
    </w:p>
    <w:p w14:paraId="2DD82F97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susţinut în şedinţele de consiliu avizele formulate de comisie la proiectele de hotărâre din domeniile de activitate:</w:t>
      </w:r>
    </w:p>
    <w:p w14:paraId="59A66E13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administraţie publică locală;</w:t>
      </w:r>
    </w:p>
    <w:p w14:paraId="60D9ADE9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activitǎţi economico-financiare;</w:t>
      </w:r>
    </w:p>
    <w:p w14:paraId="19F1A9C6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lastRenderedPageBreak/>
        <w:t>patrimoniu, comerţ, servicii publice;</w:t>
      </w:r>
    </w:p>
    <w:p w14:paraId="670ADA82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urbanism şi amenajarea teritoriului, dezvoltarea urbană, lucrări publice;</w:t>
      </w:r>
    </w:p>
    <w:p w14:paraId="266D954E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administrarea domeniului public şi privat;</w:t>
      </w:r>
    </w:p>
    <w:p w14:paraId="55059046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investiţii.</w:t>
      </w:r>
    </w:p>
    <w:p w14:paraId="517CBD72" w14:textId="77777777" w:rsidR="001F4AB5" w:rsidRPr="001F4AB5" w:rsidRDefault="001F4AB5" w:rsidP="001F4AB5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Am sprijinit Primarul comunei Mociu în activitățile dânsului ori de câte ori am fost solicitat de către acesta. </w:t>
      </w:r>
    </w:p>
    <w:p w14:paraId="397CAD75" w14:textId="59D0FACE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="00691152">
        <w:rPr>
          <w:rFonts w:ascii="Times New Roman" w:hAnsi="Times New Roman" w:cs="Times New Roman"/>
          <w:b/>
          <w:sz w:val="32"/>
          <w:szCs w:val="32"/>
          <w:lang w:val="ro-RO"/>
        </w:rPr>
        <w:t>H</w:t>
      </w:r>
      <w:r w:rsidR="00C14508">
        <w:rPr>
          <w:rFonts w:ascii="Times New Roman" w:hAnsi="Times New Roman" w:cs="Times New Roman"/>
          <w:b/>
          <w:sz w:val="32"/>
          <w:szCs w:val="32"/>
          <w:lang w:val="ro-RO"/>
        </w:rPr>
        <w:t>orvath Bernat Csaba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14:paraId="7F1742AF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14:paraId="3A6623F8" w14:textId="77777777" w:rsidR="007A06F7" w:rsidRDefault="007A06F7"/>
    <w:sectPr w:rsidR="007A06F7" w:rsidSect="001F4AB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227"/>
    <w:multiLevelType w:val="hybridMultilevel"/>
    <w:tmpl w:val="65BE8F0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2A2C"/>
    <w:multiLevelType w:val="hybridMultilevel"/>
    <w:tmpl w:val="935E2258"/>
    <w:lvl w:ilvl="0" w:tplc="37F072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1580">
    <w:abstractNumId w:val="1"/>
  </w:num>
  <w:num w:numId="2" w16cid:durableId="207627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C0"/>
    <w:rsid w:val="001F4AB5"/>
    <w:rsid w:val="002327C0"/>
    <w:rsid w:val="005F3411"/>
    <w:rsid w:val="00691152"/>
    <w:rsid w:val="007A06F7"/>
    <w:rsid w:val="00992788"/>
    <w:rsid w:val="009B7450"/>
    <w:rsid w:val="00A247D2"/>
    <w:rsid w:val="00C14508"/>
    <w:rsid w:val="00D154DB"/>
    <w:rsid w:val="00F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C4F0"/>
  <w15:docId w15:val="{15225EBA-53FF-4495-8C27-78A0265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8</cp:revision>
  <cp:lastPrinted>2024-01-25T14:12:00Z</cp:lastPrinted>
  <dcterms:created xsi:type="dcterms:W3CDTF">2023-01-17T11:57:00Z</dcterms:created>
  <dcterms:modified xsi:type="dcterms:W3CDTF">2024-01-26T07:46:00Z</dcterms:modified>
</cp:coreProperties>
</file>