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D22F50" w14:paraId="099723CB" w14:textId="77777777" w:rsidTr="00D22F50">
        <w:trPr>
          <w:trHeight w:val="1440"/>
          <w:jc w:val="center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77D100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D99D659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334C43" wp14:editId="38017ADC">
                  <wp:extent cx="575310" cy="789305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0FD28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CC5DE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1BFFA36D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D31F91" wp14:editId="5D6EC8C1">
                  <wp:extent cx="2780030" cy="191770"/>
                  <wp:effectExtent l="0" t="0" r="127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392D54E7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1B1F06A0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4DE066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16A66C58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 wp14:anchorId="7E186E19" wp14:editId="0A44BB0F">
                  <wp:extent cx="530860" cy="906780"/>
                  <wp:effectExtent l="0" t="0" r="2540" b="762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50" w14:paraId="7202F21D" w14:textId="77777777" w:rsidTr="00D22F50">
        <w:trPr>
          <w:trHeight w:val="352"/>
          <w:jc w:val="center"/>
        </w:trPr>
        <w:tc>
          <w:tcPr>
            <w:tcW w:w="11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44E297" w14:textId="77777777" w:rsidR="00D22F50" w:rsidRDefault="00D2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B5650B" w14:textId="77777777" w:rsidR="00D22F50" w:rsidRDefault="00D2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18F21497" w14:textId="77777777" w:rsidR="00D22F50" w:rsidRDefault="00D2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http://www.primariamociu.ro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0CA42C" w14:textId="77777777" w:rsidR="00D22F50" w:rsidRDefault="00D2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760F4355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2971D5F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Comisia de specialitate nr. 2</w:t>
      </w:r>
    </w:p>
    <w:p w14:paraId="3A4EAB57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Comisia pentru dezvoltare urbană şi rurală, agricultură,</w:t>
      </w:r>
    </w:p>
    <w:p w14:paraId="770FFCAC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conservarea şi protecţia mediului  de servicii publice și juridică</w:t>
      </w:r>
    </w:p>
    <w:p w14:paraId="3B5D4B0B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14:paraId="0514C8E1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 w:rsidRPr="00D22F50">
        <w:rPr>
          <w:rFonts w:ascii="Times New Roman" w:hAnsi="Times New Roman" w:cs="Times New Roman"/>
          <w:b/>
          <w:sz w:val="32"/>
          <w:szCs w:val="32"/>
          <w:lang w:val="ro-RO"/>
        </w:rPr>
        <w:t xml:space="preserve">Borzași  Remus Holodari Gheorghe   </w:t>
      </w:r>
    </w:p>
    <w:p w14:paraId="096B1817" w14:textId="14295524" w:rsidR="00D22F50" w:rsidRPr="00D22F50" w:rsidRDefault="00D22F50" w:rsidP="00D22F50">
      <w:pPr>
        <w:spacing w:after="0" w:line="360" w:lineRule="auto"/>
        <w:rPr>
          <w:rFonts w:ascii="Times New Roman" w:hAnsi="Times New Roman" w:cs="Times New Roman"/>
          <w:b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Subsemnatul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Borzași Remus Holodari  Gheorghe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partea Partidului  Partida Romilor Pro Europa  ,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membru al  Comisiei pentru dezvoltare urbană şi rurală, agricultură,conservarea şi protecţia mediului  de servicii publice și juridică,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</w:t>
      </w:r>
      <w:r w:rsidR="003071E2">
        <w:rPr>
          <w:rFonts w:ascii="Times New Roman" w:hAnsi="Times New Roman" w:cs="Times New Roman"/>
          <w:sz w:val="24"/>
          <w:szCs w:val="32"/>
          <w:lang w:val="ro-RO"/>
        </w:rPr>
        <w:t>1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ordinare ale consiliului local , </w:t>
      </w:r>
      <w:r w:rsidR="003071E2">
        <w:rPr>
          <w:rFonts w:ascii="Times New Roman" w:hAnsi="Times New Roman" w:cs="Times New Roman"/>
          <w:sz w:val="24"/>
          <w:szCs w:val="32"/>
          <w:lang w:val="ro-RO"/>
        </w:rPr>
        <w:t>3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2 ședințe convocate de îndată  </w:t>
      </w:r>
    </w:p>
    <w:p w14:paraId="6C87CE3E" w14:textId="25FF4442" w:rsidR="00D22F50" w:rsidRDefault="00D22F50" w:rsidP="00D22F50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În cadrul lucrărilor Comisiei pentru asistenţă şi protecţie socială, învăţământ, sănătate, cultură, activităţi ştiinţifice, sportive şi de agrement am avizat pozitiv un număr de  </w:t>
      </w:r>
      <w:r w:rsidR="003071E2">
        <w:rPr>
          <w:rFonts w:ascii="Times New Roman" w:hAnsi="Times New Roman" w:cs="Times New Roman"/>
          <w:sz w:val="24"/>
          <w:szCs w:val="32"/>
          <w:lang w:val="ro-RO"/>
        </w:rPr>
        <w:t>10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hotărâre.</w:t>
      </w:r>
    </w:p>
    <w:p w14:paraId="310020F4" w14:textId="5BC94382" w:rsidR="00D22F50" w:rsidRDefault="00D22F50" w:rsidP="00D22F50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Activitate mea de consilier s-a axat în acest an pe  identificare problemelor existente în comunitate de rromi din comuna Mociu</w:t>
      </w:r>
      <w:r w:rsidR="00927CB8">
        <w:rPr>
          <w:rFonts w:ascii="Times New Roman" w:hAnsi="Times New Roman" w:cs="Times New Roman"/>
          <w:sz w:val="24"/>
          <w:szCs w:val="32"/>
          <w:lang w:val="ro-RO"/>
        </w:rPr>
        <w:t>.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 </w:t>
      </w:r>
    </w:p>
    <w:p w14:paraId="6CFCF100" w14:textId="77777777" w:rsidR="00D22F50" w:rsidRDefault="00D22F50" w:rsidP="00D22F50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adus în fața consiliului local Mociu problemele cu care se confruntă comunitatea de romi de pe  raza comunei.</w:t>
      </w:r>
    </w:p>
    <w:p w14:paraId="3EB68E54" w14:textId="77777777" w:rsidR="00D22F50" w:rsidRDefault="00D22F50" w:rsidP="00D22F50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În relația cu Primarul comunei, am adus la cunoștința acestuia ori de către ori a fost necesar problemele întâlnite la cetățenii comunei spre a fi rezolvate de către acesta din urmă</w:t>
      </w:r>
    </w:p>
    <w:p w14:paraId="7C7EF3C5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D5AC2CE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Borzași  Remus Holodari Gheorghe   </w:t>
      </w:r>
    </w:p>
    <w:p w14:paraId="0DF02498" w14:textId="77777777" w:rsidR="00D22F50" w:rsidRDefault="00D22F50" w:rsidP="00D22F5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p w14:paraId="50B880D5" w14:textId="77777777" w:rsidR="007A06F7" w:rsidRDefault="007A06F7"/>
    <w:sectPr w:rsidR="007A06F7" w:rsidSect="00D22F5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F50"/>
    <w:rsid w:val="003071E2"/>
    <w:rsid w:val="007A06F7"/>
    <w:rsid w:val="00927CB8"/>
    <w:rsid w:val="00D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A1C5"/>
  <w15:docId w15:val="{9B8A5920-B894-4C18-816B-1D4AE2E6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F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dcterms:created xsi:type="dcterms:W3CDTF">2023-01-17T11:37:00Z</dcterms:created>
  <dcterms:modified xsi:type="dcterms:W3CDTF">2024-01-25T16:08:00Z</dcterms:modified>
</cp:coreProperties>
</file>