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83E6" w14:textId="03A76ADB" w:rsidR="00733D52" w:rsidRPr="001A3A19" w:rsidRDefault="00733D52" w:rsidP="00C93FAC">
      <w:pPr>
        <w:shd w:val="clear" w:color="auto" w:fill="FFFFFF"/>
        <w:suppressAutoHyphens w:val="0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</w:pPr>
      <w:r w:rsidRPr="001A3A19">
        <w:rPr>
          <w:rFonts w:ascii="Times New Roman" w:eastAsia="Times New Roman" w:hAnsi="Times New Roman" w:cs="Times New Roman"/>
          <w:b/>
          <w:bCs/>
          <w:caps/>
          <w:spacing w:val="15"/>
          <w:kern w:val="36"/>
          <w:sz w:val="24"/>
          <w:szCs w:val="24"/>
        </w:rPr>
        <w:t>MINUTA</w:t>
      </w:r>
    </w:p>
    <w:p w14:paraId="05FF8A5F" w14:textId="3C472CF3" w:rsidR="006917BE" w:rsidRPr="001A3A19" w:rsidRDefault="00733D52" w:rsidP="00C93FAC">
      <w:pPr>
        <w:pStyle w:val="NormalWeb"/>
        <w:shd w:val="clear" w:color="auto" w:fill="FFFFFF"/>
        <w:spacing w:line="276" w:lineRule="auto"/>
        <w:jc w:val="center"/>
        <w:rPr>
          <w:b/>
          <w:bCs/>
        </w:rPr>
      </w:pPr>
      <w:proofErr w:type="spellStart"/>
      <w:r w:rsidRPr="001A3A19">
        <w:rPr>
          <w:b/>
          <w:bCs/>
        </w:rPr>
        <w:t>ședinței</w:t>
      </w:r>
      <w:proofErr w:type="spellEnd"/>
      <w:r w:rsidRPr="001A3A19">
        <w:rPr>
          <w:b/>
          <w:bCs/>
        </w:rPr>
        <w:t xml:space="preserve"> </w:t>
      </w:r>
      <w:r w:rsidR="00AF3F21">
        <w:rPr>
          <w:b/>
          <w:bCs/>
        </w:rPr>
        <w:t xml:space="preserve">de </w:t>
      </w:r>
      <w:proofErr w:type="spellStart"/>
      <w:r w:rsidR="00AF3F21">
        <w:rPr>
          <w:b/>
          <w:bCs/>
        </w:rPr>
        <w:t>indata</w:t>
      </w:r>
      <w:proofErr w:type="spellEnd"/>
      <w:r w:rsidR="0064332B" w:rsidRPr="001A3A19">
        <w:rPr>
          <w:b/>
          <w:bCs/>
        </w:rPr>
        <w:t>,</w:t>
      </w:r>
      <w:r w:rsidRPr="001A3A19">
        <w:rPr>
          <w:b/>
          <w:bCs/>
        </w:rPr>
        <w:t xml:space="preserve"> din data de</w:t>
      </w:r>
      <w:r w:rsidR="00093D53" w:rsidRPr="001A3A19">
        <w:rPr>
          <w:b/>
          <w:bCs/>
        </w:rPr>
        <w:t xml:space="preserve"> </w:t>
      </w:r>
      <w:r w:rsidR="00164F42">
        <w:rPr>
          <w:b/>
          <w:bCs/>
        </w:rPr>
        <w:t>0</w:t>
      </w:r>
      <w:r w:rsidR="00824E9A">
        <w:rPr>
          <w:b/>
          <w:bCs/>
        </w:rPr>
        <w:t>9</w:t>
      </w:r>
      <w:r w:rsidR="00C93FAC" w:rsidRPr="001A3A19">
        <w:rPr>
          <w:b/>
          <w:bCs/>
        </w:rPr>
        <w:t>.0</w:t>
      </w:r>
      <w:r w:rsidR="00824E9A">
        <w:rPr>
          <w:b/>
          <w:bCs/>
        </w:rPr>
        <w:t>9</w:t>
      </w:r>
      <w:r w:rsidR="00C93FAC" w:rsidRPr="001A3A19">
        <w:rPr>
          <w:b/>
          <w:bCs/>
        </w:rPr>
        <w:t>.</w:t>
      </w:r>
      <w:r w:rsidR="00ED15D8" w:rsidRPr="001A3A19">
        <w:rPr>
          <w:b/>
          <w:bCs/>
        </w:rPr>
        <w:t>202</w:t>
      </w:r>
      <w:r w:rsidR="008D1583">
        <w:rPr>
          <w:b/>
          <w:bCs/>
        </w:rPr>
        <w:t>4</w:t>
      </w:r>
      <w:r w:rsidR="00ED15D8" w:rsidRPr="001A3A19">
        <w:rPr>
          <w:b/>
          <w:bCs/>
        </w:rPr>
        <w:t xml:space="preserve">, </w:t>
      </w:r>
      <w:proofErr w:type="spellStart"/>
      <w:r w:rsidR="00ED15D8" w:rsidRPr="001A3A19">
        <w:rPr>
          <w:b/>
          <w:bCs/>
        </w:rPr>
        <w:t>ora</w:t>
      </w:r>
      <w:proofErr w:type="spellEnd"/>
      <w:r w:rsidR="00ED15D8" w:rsidRPr="001A3A19">
        <w:rPr>
          <w:b/>
          <w:bCs/>
        </w:rPr>
        <w:t xml:space="preserve"> </w:t>
      </w:r>
      <w:r w:rsidR="00824E9A">
        <w:rPr>
          <w:b/>
          <w:bCs/>
        </w:rPr>
        <w:t>08</w:t>
      </w:r>
      <w:r w:rsidRPr="001A3A19">
        <w:rPr>
          <w:b/>
          <w:bCs/>
        </w:rPr>
        <w:t>:00</w:t>
      </w:r>
    </w:p>
    <w:p w14:paraId="094129A4" w14:textId="18FBF971" w:rsidR="001947BE" w:rsidRPr="005F46E7" w:rsidRDefault="00126D19" w:rsidP="00126D19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     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articolului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134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. (1), lit. a) din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Ordonanța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nr. 57/2019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D5126A">
        <w:rPr>
          <w:rFonts w:ascii="Times New Roman" w:eastAsia="Times New Roman" w:hAnsi="Times New Roman" w:cs="Times New Roman"/>
          <w:b/>
          <w:bCs/>
          <w:sz w:val="24"/>
          <w:szCs w:val="24"/>
        </w:rPr>
        <w:t>Dispoziția</w:t>
      </w:r>
      <w:proofErr w:type="spellEnd"/>
      <w:r w:rsidR="00C93FAC" w:rsidRPr="00D512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</w:t>
      </w:r>
      <w:r w:rsidR="00D5126A" w:rsidRPr="00D512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4E9A">
        <w:rPr>
          <w:rFonts w:ascii="Times New Roman" w:eastAsia="Times New Roman" w:hAnsi="Times New Roman" w:cs="Times New Roman"/>
          <w:b/>
          <w:bCs/>
          <w:sz w:val="24"/>
          <w:szCs w:val="24"/>
        </w:rPr>
        <w:t>192</w:t>
      </w:r>
      <w:r w:rsidR="00C93FAC" w:rsidRPr="00D5126A">
        <w:rPr>
          <w:rFonts w:ascii="Times New Roman" w:eastAsia="Times New Roman" w:hAnsi="Times New Roman" w:cs="Times New Roman"/>
          <w:b/>
          <w:bCs/>
          <w:sz w:val="24"/>
          <w:szCs w:val="24"/>
        </w:rPr>
        <w:t> din</w:t>
      </w:r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4E9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22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24E9A">
        <w:rPr>
          <w:rFonts w:ascii="Times New Roman" w:eastAsia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="00C93FAC" w:rsidRPr="005F46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8D158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1947BE" w:rsidRPr="005F46E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Primarul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47BE" w:rsidRPr="005F46E7">
        <w:rPr>
          <w:rFonts w:ascii="Times New Roman" w:eastAsia="Times New Roman" w:hAnsi="Times New Roman" w:cs="Times New Roman"/>
          <w:sz w:val="24"/>
          <w:szCs w:val="24"/>
        </w:rPr>
        <w:t>Mociu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convocat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47BE" w:rsidRPr="005F46E7">
        <w:rPr>
          <w:rFonts w:ascii="Times New Roman" w:eastAsia="Times New Roman" w:hAnsi="Times New Roman" w:cs="Times New Roman"/>
          <w:sz w:val="24"/>
          <w:szCs w:val="24"/>
        </w:rPr>
        <w:t>Mociu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F21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AF3F21">
        <w:rPr>
          <w:rFonts w:ascii="Times New Roman" w:eastAsia="Times New Roman" w:hAnsi="Times New Roman" w:cs="Times New Roman"/>
          <w:sz w:val="24"/>
          <w:szCs w:val="24"/>
        </w:rPr>
        <w:t>indata</w:t>
      </w:r>
      <w:proofErr w:type="spellEnd"/>
      <w:r w:rsidR="00C93FAC" w:rsidRPr="005F46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A4653C" w14:textId="7CF7F942" w:rsidR="00C93FAC" w:rsidRPr="00AF3F21" w:rsidRDefault="00C93FAC" w:rsidP="00AF3F21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6E7">
        <w:rPr>
          <w:rFonts w:ascii="Times New Roman" w:eastAsia="Times New Roman" w:hAnsi="Times New Roman" w:cs="Times New Roman"/>
          <w:sz w:val="24"/>
          <w:szCs w:val="24"/>
        </w:rPr>
        <w:t>Ședința</w:t>
      </w:r>
      <w:proofErr w:type="spellEnd"/>
      <w:r w:rsidRPr="005F46E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F46E7">
        <w:rPr>
          <w:rFonts w:ascii="Times New Roman" w:eastAsia="Times New Roman" w:hAnsi="Times New Roman" w:cs="Times New Roman"/>
          <w:sz w:val="24"/>
          <w:szCs w:val="24"/>
        </w:rPr>
        <w:t>desfășoară</w:t>
      </w:r>
      <w:proofErr w:type="spellEnd"/>
      <w:r w:rsidRPr="005F46E7">
        <w:rPr>
          <w:rFonts w:ascii="Times New Roman" w:eastAsia="Times New Roman" w:hAnsi="Times New Roman" w:cs="Times New Roman"/>
          <w:sz w:val="24"/>
          <w:szCs w:val="24"/>
        </w:rPr>
        <w:t xml:space="preserve"> Sala </w:t>
      </w:r>
      <w:r w:rsidR="000600DB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0600DB">
        <w:rPr>
          <w:rFonts w:ascii="Times New Roman" w:eastAsia="Times New Roman" w:hAnsi="Times New Roman" w:cs="Times New Roman"/>
          <w:sz w:val="24"/>
          <w:szCs w:val="24"/>
        </w:rPr>
        <w:t>sedinta</w:t>
      </w:r>
      <w:proofErr w:type="spellEnd"/>
      <w:r w:rsidR="000600D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0600DB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06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00DB">
        <w:rPr>
          <w:rFonts w:ascii="Times New Roman" w:eastAsia="Times New Roman" w:hAnsi="Times New Roman" w:cs="Times New Roman"/>
          <w:sz w:val="24"/>
          <w:szCs w:val="24"/>
        </w:rPr>
        <w:t>Primariei</w:t>
      </w:r>
      <w:proofErr w:type="spellEnd"/>
      <w:r w:rsidR="0006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00DB">
        <w:rPr>
          <w:rFonts w:ascii="Times New Roman" w:eastAsia="Times New Roman" w:hAnsi="Times New Roman" w:cs="Times New Roman"/>
          <w:sz w:val="24"/>
          <w:szCs w:val="24"/>
        </w:rPr>
        <w:t>Mociu</w:t>
      </w:r>
      <w:proofErr w:type="spellEnd"/>
      <w:r w:rsidR="001947BE" w:rsidRPr="005F46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63FC1" w14:textId="7A099F7B" w:rsidR="00C93FAC" w:rsidRPr="00FF50D8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47BE" w:rsidRPr="00FF50D8">
        <w:rPr>
          <w:rFonts w:ascii="Times New Roman" w:eastAsia="Times New Roman" w:hAnsi="Times New Roman" w:cs="Times New Roman"/>
          <w:sz w:val="24"/>
          <w:szCs w:val="24"/>
        </w:rPr>
        <w:t>Mociu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prezența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Local:</w:t>
      </w:r>
    </w:p>
    <w:p w14:paraId="39088DFB" w14:textId="3C6E2645" w:rsidR="00C93FAC" w:rsidRPr="00AF3F21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Prezenți</w:t>
      </w:r>
      <w:bookmarkStart w:id="0" w:name="_Hlk161740545"/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1" w:name="_Hlk138871461"/>
      <w:r w:rsidR="005F46E7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Rus Radu-Lucian,</w:t>
      </w:r>
      <w:r w:rsidR="000600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F46E7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Tătar </w:t>
      </w:r>
      <w:proofErr w:type="gramStart"/>
      <w:r w:rsidR="005F46E7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Liviu, </w:t>
      </w:r>
      <w:r w:rsidR="000600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600DB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Ghirișan</w:t>
      </w:r>
      <w:proofErr w:type="gramEnd"/>
      <w:r w:rsidR="000600DB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Claudiu </w:t>
      </w:r>
      <w:r w:rsidR="000A4ABE"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  <w:r w:rsidR="000600DB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</w:t>
      </w:r>
      <w:r w:rsidR="00AF3F2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AF3F21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Crișan Monica</w:t>
      </w:r>
      <w:r w:rsidR="00AF3F2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AF3F21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Horvath</w:t>
      </w:r>
      <w:proofErr w:type="spellEnd"/>
      <w:r w:rsidR="00AF3F21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3F21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Bernat</w:t>
      </w:r>
      <w:proofErr w:type="spellEnd"/>
      <w:r w:rsidR="00AF3F21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Csaba</w:t>
      </w:r>
      <w:r w:rsidR="008D15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8D1583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Gliga Marinel</w:t>
      </w:r>
      <w:r w:rsidR="008D1583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D5126A" w:rsidRPr="00D5126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5126A">
        <w:rPr>
          <w:rFonts w:ascii="Times New Roman" w:eastAsia="Times New Roman" w:hAnsi="Times New Roman" w:cs="Times New Roman"/>
          <w:sz w:val="24"/>
          <w:szCs w:val="24"/>
          <w:lang w:val="ro-RO"/>
        </w:rPr>
        <w:t>Pop Mihai</w:t>
      </w:r>
      <w:r w:rsidR="00C22239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824E9A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824E9A" w:rsidRPr="00824E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24E9A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Ciorba Iuliu, Pop Vasile-Horea</w:t>
      </w:r>
      <w:r w:rsidR="00824E9A">
        <w:rPr>
          <w:rFonts w:ascii="Times New Roman" w:eastAsia="Times New Roman" w:hAnsi="Times New Roman" w:cs="Times New Roman"/>
          <w:sz w:val="24"/>
          <w:szCs w:val="24"/>
          <w:lang w:val="ro-RO"/>
        </w:rPr>
        <w:t>, Moldovan</w:t>
      </w:r>
      <w:r w:rsidR="00B541A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Vasile</w:t>
      </w:r>
    </w:p>
    <w:bookmarkEnd w:id="0"/>
    <w:bookmarkEnd w:id="1"/>
    <w:p w14:paraId="183B98E0" w14:textId="33D7D067" w:rsidR="00C93FAC" w:rsidRPr="000A4ABE" w:rsidRDefault="00C93FAC" w:rsidP="000A4ABE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Absenți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2" w:name="_Hlk178184245"/>
      <w:proofErr w:type="spellStart"/>
      <w:proofErr w:type="gramStart"/>
      <w:r w:rsidR="000A4ABE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Borzași</w:t>
      </w:r>
      <w:proofErr w:type="spellEnd"/>
      <w:r w:rsidR="000A4ABE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Remus</w:t>
      </w:r>
      <w:proofErr w:type="gramEnd"/>
      <w:r w:rsidR="000A4ABE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A4ABE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Holodari</w:t>
      </w:r>
      <w:proofErr w:type="spellEnd"/>
      <w:r w:rsidR="000A4ABE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Gheorghe, Șuteu Lucian-Mitru</w:t>
      </w:r>
      <w:r w:rsidR="00AF3F2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8D1583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Vintilă Francisc</w:t>
      </w:r>
      <w:r w:rsidR="00D5126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C22239" w:rsidRPr="00C2223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End w:id="2"/>
    </w:p>
    <w:p w14:paraId="416486D1" w14:textId="3198637E" w:rsidR="00C93FAC" w:rsidRPr="00FF50D8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Rezultat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prezenți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4E9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consilieri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locali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Rezultat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absenți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nemotivat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24E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consilier</w:t>
      </w:r>
      <w:r w:rsidR="00D512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D512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7501A6D3" w14:textId="502253DC" w:rsidR="00C93FAC" w:rsidRPr="00FF50D8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Din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aparatul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specialitate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primarului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participă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947BE"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E7" w:rsidRPr="00FF50D8">
        <w:rPr>
          <w:rFonts w:ascii="Times New Roman" w:eastAsia="Times New Roman" w:hAnsi="Times New Roman" w:cs="Times New Roman"/>
          <w:sz w:val="24"/>
          <w:szCs w:val="24"/>
        </w:rPr>
        <w:t>D-</w:t>
      </w:r>
      <w:proofErr w:type="spellStart"/>
      <w:r w:rsidR="000A4ABE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0A4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3F21">
        <w:rPr>
          <w:rFonts w:ascii="Times New Roman" w:eastAsia="Times New Roman" w:hAnsi="Times New Roman" w:cs="Times New Roman"/>
          <w:sz w:val="24"/>
          <w:szCs w:val="24"/>
        </w:rPr>
        <w:t>Ganfalean</w:t>
      </w:r>
      <w:proofErr w:type="spellEnd"/>
      <w:r w:rsidR="00AF3F21">
        <w:rPr>
          <w:rFonts w:ascii="Times New Roman" w:eastAsia="Times New Roman" w:hAnsi="Times New Roman" w:cs="Times New Roman"/>
          <w:sz w:val="24"/>
          <w:szCs w:val="24"/>
        </w:rPr>
        <w:t xml:space="preserve"> Maria-Ioana</w:t>
      </w:r>
    </w:p>
    <w:p w14:paraId="06606563" w14:textId="5B870023" w:rsidR="00C93FAC" w:rsidRPr="00FF50D8" w:rsidRDefault="000A4ABE" w:rsidP="00AD4F2F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general</w:t>
      </w:r>
      <w:r w:rsidR="0032618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326189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constată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îndeplinite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din art. 137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. (1). din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Ordonanța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nr. 57/2019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C93FAC" w:rsidRPr="00FF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7AAC11" w14:textId="1FF83BC3" w:rsidR="00C93FAC" w:rsidRPr="00FF50D8" w:rsidRDefault="00C93FAC" w:rsidP="00C22239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</w:p>
    <w:p w14:paraId="0B27EC35" w14:textId="3958B284" w:rsidR="00C93FAC" w:rsidRPr="00FF50D8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Rezultatul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votului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-verbal al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ședinței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ABE">
        <w:rPr>
          <w:rFonts w:ascii="Times New Roman" w:eastAsia="Times New Roman" w:hAnsi="Times New Roman" w:cs="Times New Roman"/>
          <w:sz w:val="24"/>
          <w:szCs w:val="24"/>
        </w:rPr>
        <w:t>ordinare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CB7D86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voturi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PENTRU, 0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voturi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ÎMPOTRIVĂ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0 ABȚINERI</w:t>
      </w:r>
    </w:p>
    <w:p w14:paraId="159D738A" w14:textId="571238E7" w:rsidR="00C93FAC" w:rsidRPr="00FF50D8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dă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cuvântul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președintelui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0D8" w:rsidRPr="00FF50D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0D8" w:rsidRPr="00FF50D8">
        <w:rPr>
          <w:rFonts w:ascii="Times New Roman" w:eastAsia="Times New Roman" w:hAnsi="Times New Roman" w:cs="Times New Roman"/>
          <w:sz w:val="24"/>
          <w:szCs w:val="24"/>
        </w:rPr>
        <w:t>D-</w:t>
      </w:r>
      <w:proofErr w:type="spellStart"/>
      <w:r w:rsidR="00FF50D8" w:rsidRPr="00FF50D8">
        <w:rPr>
          <w:rFonts w:ascii="Times New Roman" w:eastAsia="Times New Roman" w:hAnsi="Times New Roman" w:cs="Times New Roman"/>
          <w:sz w:val="24"/>
          <w:szCs w:val="24"/>
        </w:rPr>
        <w:t>nul</w:t>
      </w:r>
      <w:proofErr w:type="spellEnd"/>
      <w:r w:rsidR="00CB7D86">
        <w:rPr>
          <w:rFonts w:ascii="Times New Roman" w:eastAsia="Times New Roman" w:hAnsi="Times New Roman" w:cs="Times New Roman"/>
          <w:sz w:val="24"/>
          <w:szCs w:val="24"/>
        </w:rPr>
        <w:t xml:space="preserve"> Ciorba Iuliu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63725" w14:textId="77777777" w:rsidR="00C93FAC" w:rsidRPr="00FF50D8" w:rsidRDefault="00000000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9E4EC1C">
          <v:rect id="_x0000_i1025" style="width:0;height:0" o:hrstd="t" o:hrnoshade="t" o:hr="t" fillcolor="#484848" stroked="f"/>
        </w:pict>
      </w:r>
    </w:p>
    <w:p w14:paraId="705E6140" w14:textId="77777777" w:rsidR="00C93FAC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dă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citire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ordinii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zi</w:t>
      </w:r>
    </w:p>
    <w:p w14:paraId="0ABA0CB7" w14:textId="77777777" w:rsidR="00CB7D86" w:rsidRPr="00CB7D86" w:rsidRDefault="00CB7D86" w:rsidP="00CB7D8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bookmarkStart w:id="3" w:name="_Hlk178184279"/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1. </w:t>
      </w:r>
      <w:r w:rsidRPr="00CB7D86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Proiect de </w:t>
      </w:r>
      <w:proofErr w:type="spellStart"/>
      <w:r w:rsidRPr="00CB7D86">
        <w:rPr>
          <w:rFonts w:ascii="Times New Roman" w:eastAsia="Calibri" w:hAnsi="Times New Roman" w:cs="Times New Roman"/>
          <w:b/>
          <w:sz w:val="24"/>
          <w:szCs w:val="24"/>
          <w:lang w:val="ro-RO"/>
        </w:rPr>
        <w:t>hotarare</w:t>
      </w:r>
      <w:proofErr w:type="spellEnd"/>
      <w:r w:rsidRPr="00CB7D86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nr.</w:t>
      </w:r>
      <w:r w:rsidRPr="00CB7D86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149 din 06.09.2024 pentru actualizarea  indicatorilor tehnico-economici si a devizului general pentru obiectivul de investitii  ”Rețea de canalizare menajeră în satele Ghirișu Român si Chesau , com.Mociu , judetul Cluj ”, aprobat pentru finanțare prin Programul național de investiții „Anghel Saligny”, precum și a sumei reprezentând categoriile de cheltuieli finanțate de la bugetul local pentru realizarea obiectivului de investitie</w:t>
      </w:r>
    </w:p>
    <w:bookmarkEnd w:id="3"/>
    <w:p w14:paraId="42B5C05E" w14:textId="1E8670A5" w:rsidR="00C22239" w:rsidRPr="00C22239" w:rsidRDefault="00C22239" w:rsidP="00C22239">
      <w:pPr>
        <w:suppressAutoHyphens w:val="0"/>
        <w:spacing w:after="0" w:line="240" w:lineRule="auto"/>
        <w:ind w:left="-360" w:right="-1080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767C47FA" w14:textId="4DEFA7D6" w:rsidR="00FF50D8" w:rsidRPr="00F32ACD" w:rsidRDefault="00C93FAC" w:rsidP="00F32AC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Cine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PENTRU?</w:t>
      </w:r>
      <w:r w:rsidR="00F32ACD" w:rsidRPr="00F32AC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B7D86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Rus Radu-Lucian,</w:t>
      </w:r>
      <w:r w:rsidR="00CB7D8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B7D86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Tătar Liviu, </w:t>
      </w:r>
      <w:r w:rsidR="00CB7D8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B7D86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Ghirișan Claudiu </w:t>
      </w:r>
      <w:r w:rsidR="00CB7D86"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  <w:r w:rsidR="00CB7D86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</w:t>
      </w:r>
      <w:r w:rsidR="00CB7D8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7D86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Crișan Monica</w:t>
      </w:r>
      <w:r w:rsidR="00CB7D8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CB7D86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Horvath</w:t>
      </w:r>
      <w:proofErr w:type="spellEnd"/>
      <w:r w:rsidR="00CB7D86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B7D86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Bernat</w:t>
      </w:r>
      <w:proofErr w:type="spellEnd"/>
      <w:r w:rsidR="00CB7D86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Csaba</w:t>
      </w:r>
      <w:r w:rsidR="00CB7D8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7D86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Gliga Marinel</w:t>
      </w:r>
      <w:r w:rsidR="00CB7D86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CB7D86" w:rsidRPr="00D5126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B7D86">
        <w:rPr>
          <w:rFonts w:ascii="Times New Roman" w:eastAsia="Times New Roman" w:hAnsi="Times New Roman" w:cs="Times New Roman"/>
          <w:sz w:val="24"/>
          <w:szCs w:val="24"/>
          <w:lang w:val="ro-RO"/>
        </w:rPr>
        <w:t>Pop Mihail,</w:t>
      </w:r>
      <w:r w:rsidR="00CB7D86" w:rsidRPr="00824E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B7D86" w:rsidRPr="00FF50D8">
        <w:rPr>
          <w:rFonts w:ascii="Times New Roman" w:eastAsia="Times New Roman" w:hAnsi="Times New Roman" w:cs="Times New Roman"/>
          <w:sz w:val="24"/>
          <w:szCs w:val="24"/>
          <w:lang w:val="ro-RO"/>
        </w:rPr>
        <w:t>Ciorba Iuliu, Pop Vasile-Horea</w:t>
      </w:r>
      <w:r w:rsidR="00CB7D86">
        <w:rPr>
          <w:rFonts w:ascii="Times New Roman" w:eastAsia="Times New Roman" w:hAnsi="Times New Roman" w:cs="Times New Roman"/>
          <w:sz w:val="24"/>
          <w:szCs w:val="24"/>
          <w:lang w:val="ro-RO"/>
        </w:rPr>
        <w:t>, Moldovan.</w:t>
      </w:r>
    </w:p>
    <w:p w14:paraId="25CBE011" w14:textId="77777777" w:rsidR="00C93FAC" w:rsidRPr="00FF50D8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Cine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ÎMPOTRIVĂ?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vot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împotrivă</w:t>
      </w:r>
      <w:proofErr w:type="spellEnd"/>
    </w:p>
    <w:p w14:paraId="195FC2DF" w14:textId="77777777" w:rsidR="00C93FAC" w:rsidRPr="00FF50D8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- Cine se ABȚINE?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FF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sz w:val="24"/>
          <w:szCs w:val="24"/>
        </w:rPr>
        <w:t>abținere</w:t>
      </w:r>
      <w:proofErr w:type="spellEnd"/>
    </w:p>
    <w:p w14:paraId="09C39E8F" w14:textId="09BFC09E" w:rsidR="00C93FAC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Rezultatul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votului</w:t>
      </w:r>
      <w:proofErr w:type="spellEnd"/>
      <w:r w:rsidRPr="00FF50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F50D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>Ordinea</w:t>
      </w:r>
      <w:proofErr w:type="spellEnd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de zi a </w:t>
      </w:r>
      <w:proofErr w:type="spellStart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>ședinței</w:t>
      </w:r>
      <w:proofErr w:type="spellEnd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>ordinare</w:t>
      </w:r>
      <w:proofErr w:type="spellEnd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>fost</w:t>
      </w:r>
      <w:proofErr w:type="spellEnd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>aprobată</w:t>
      </w:r>
      <w:proofErr w:type="spellEnd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cu</w:t>
      </w:r>
      <w:r w:rsidR="00CB7D86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10</w:t>
      </w:r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>voturi</w:t>
      </w:r>
      <w:proofErr w:type="spellEnd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PENTRU, 0 </w:t>
      </w:r>
      <w:proofErr w:type="spellStart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>voturi</w:t>
      </w:r>
      <w:proofErr w:type="spellEnd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ÎMPOTRIVĂ </w:t>
      </w:r>
      <w:proofErr w:type="spellStart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>și</w:t>
      </w:r>
      <w:proofErr w:type="spellEnd"/>
      <w:r w:rsidRPr="00126D19">
        <w:rPr>
          <w:rFonts w:ascii="Times New Roman" w:eastAsia="Times New Roman" w:hAnsi="Times New Roman" w:cs="Times New Roman"/>
          <w:color w:val="484848"/>
          <w:sz w:val="24"/>
          <w:szCs w:val="24"/>
        </w:rPr>
        <w:t xml:space="preserve"> 0 ABȚINERI</w:t>
      </w:r>
    </w:p>
    <w:p w14:paraId="37D14983" w14:textId="77777777" w:rsidR="00781D52" w:rsidRPr="00126D19" w:rsidRDefault="00781D52" w:rsidP="00C93FAC">
      <w:pPr>
        <w:suppressAutoHyphens w:val="0"/>
        <w:spacing w:after="0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12FC2950" w14:textId="6F4F3CC8" w:rsidR="00781D52" w:rsidRPr="00C22239" w:rsidRDefault="00781D52" w:rsidP="00C22239">
      <w:pPr>
        <w:suppressAutoHyphens w:val="0"/>
        <w:spacing w:after="0"/>
        <w:rPr>
          <w:rFonts w:ascii="Times New Roman" w:eastAsia="Times New Roman" w:hAnsi="Times New Roman" w:cs="Times New Roman"/>
          <w:color w:val="484848"/>
          <w:sz w:val="24"/>
          <w:szCs w:val="24"/>
        </w:rPr>
      </w:pPr>
    </w:p>
    <w:p w14:paraId="6C4D3E77" w14:textId="77777777" w:rsidR="00C93FAC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</w:pPr>
      <w:r w:rsidRPr="00126D1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 xml:space="preserve">DEZBATEREA PROIECTELOR </w:t>
      </w:r>
      <w:proofErr w:type="spellStart"/>
      <w:r w:rsidRPr="00126D1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incluse</w:t>
      </w:r>
      <w:proofErr w:type="spellEnd"/>
      <w:r w:rsidRPr="00126D1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 xml:space="preserve"> pe </w:t>
      </w:r>
      <w:proofErr w:type="spellStart"/>
      <w:r w:rsidRPr="00126D1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ordinea</w:t>
      </w:r>
      <w:proofErr w:type="spellEnd"/>
      <w:r w:rsidRPr="00126D19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 xml:space="preserve"> de zi:</w:t>
      </w:r>
    </w:p>
    <w:p w14:paraId="0AD4AEDA" w14:textId="7FAF56C2" w:rsidR="00C93FAC" w:rsidRDefault="00F55291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38872668"/>
      <w:proofErr w:type="spellStart"/>
      <w:r w:rsidRPr="00D774E7">
        <w:rPr>
          <w:rFonts w:ascii="Times New Roman" w:eastAsia="Times New Roman" w:hAnsi="Times New Roman" w:cs="Times New Roman"/>
          <w:b/>
          <w:bCs/>
          <w:sz w:val="24"/>
          <w:szCs w:val="24"/>
        </w:rPr>
        <w:t>Rezultatul</w:t>
      </w:r>
      <w:proofErr w:type="spellEnd"/>
      <w:r w:rsidRPr="00D77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74E7">
        <w:rPr>
          <w:rFonts w:ascii="Times New Roman" w:eastAsia="Times New Roman" w:hAnsi="Times New Roman" w:cs="Times New Roman"/>
          <w:b/>
          <w:bCs/>
          <w:sz w:val="24"/>
          <w:szCs w:val="24"/>
        </w:rPr>
        <w:t>votului</w:t>
      </w:r>
      <w:proofErr w:type="spellEnd"/>
      <w:r w:rsidRPr="00D774E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774E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774E7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D774E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774E7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77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4E7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D774E7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CB7D86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C22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4E7">
        <w:rPr>
          <w:rFonts w:ascii="Times New Roman" w:eastAsia="Times New Roman" w:hAnsi="Times New Roman" w:cs="Times New Roman"/>
          <w:sz w:val="24"/>
          <w:szCs w:val="24"/>
        </w:rPr>
        <w:t>voturi</w:t>
      </w:r>
      <w:proofErr w:type="spellEnd"/>
      <w:r w:rsidRPr="00D774E7">
        <w:rPr>
          <w:rFonts w:ascii="Times New Roman" w:eastAsia="Times New Roman" w:hAnsi="Times New Roman" w:cs="Times New Roman"/>
          <w:sz w:val="24"/>
          <w:szCs w:val="24"/>
        </w:rPr>
        <w:t xml:space="preserve"> PENTRU, 0 </w:t>
      </w:r>
      <w:proofErr w:type="spellStart"/>
      <w:r w:rsidRPr="00D774E7">
        <w:rPr>
          <w:rFonts w:ascii="Times New Roman" w:eastAsia="Times New Roman" w:hAnsi="Times New Roman" w:cs="Times New Roman"/>
          <w:sz w:val="24"/>
          <w:szCs w:val="24"/>
        </w:rPr>
        <w:t>voturi</w:t>
      </w:r>
      <w:proofErr w:type="spellEnd"/>
      <w:r w:rsidRPr="00D774E7">
        <w:rPr>
          <w:rFonts w:ascii="Times New Roman" w:eastAsia="Times New Roman" w:hAnsi="Times New Roman" w:cs="Times New Roman"/>
          <w:sz w:val="24"/>
          <w:szCs w:val="24"/>
        </w:rPr>
        <w:t xml:space="preserve"> ÎMPOTRIVĂ </w:t>
      </w:r>
      <w:proofErr w:type="spellStart"/>
      <w:r w:rsidRPr="00D774E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D774E7">
        <w:rPr>
          <w:rFonts w:ascii="Times New Roman" w:eastAsia="Times New Roman" w:hAnsi="Times New Roman" w:cs="Times New Roman"/>
          <w:sz w:val="24"/>
          <w:szCs w:val="24"/>
        </w:rPr>
        <w:t xml:space="preserve"> 0 ABȚINERI</w:t>
      </w:r>
      <w:bookmarkEnd w:id="4"/>
    </w:p>
    <w:p w14:paraId="5C3E2E2D" w14:textId="77777777" w:rsidR="00781D52" w:rsidRDefault="00781D52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AA759A" w14:textId="63AEDE4E" w:rsidR="00823471" w:rsidRPr="00CB7D86" w:rsidRDefault="00CB7D86" w:rsidP="00CB7D86">
      <w:pPr>
        <w:pStyle w:val="ListParagraph"/>
        <w:numPr>
          <w:ilvl w:val="0"/>
          <w:numId w:val="28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Proiect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hotarare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149 din 06.09.2024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actualizarea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indicatorilor</w:t>
      </w:r>
      <w:proofErr w:type="spellEnd"/>
      <w:proofErr w:type="gram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tehnico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-economici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devizului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general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obiectivul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investitii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”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Rețea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canalizare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menajeră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satele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Ghirișu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Român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Chesau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com.Mociu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judetul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Cluj ”,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aprobat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finanțare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Programul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național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investiții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„Anghel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Saligny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precum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sumei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reprezentând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categoriile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cheltuieli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finanțate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bugetul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local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realizarea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obiectivului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>investitie</w:t>
      </w:r>
      <w:proofErr w:type="spellEnd"/>
      <w:r w:rsidRPr="00CB7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</w:p>
    <w:p w14:paraId="1C54EA5A" w14:textId="77777777" w:rsidR="00CB7D86" w:rsidRPr="00F0146B" w:rsidRDefault="00CB7D86" w:rsidP="00CB7D86">
      <w:pPr>
        <w:pStyle w:val="ListParagraph"/>
        <w:suppressAutoHyphens w:val="0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</w:pPr>
    </w:p>
    <w:p w14:paraId="597B899C" w14:textId="1464E422" w:rsidR="00C93FAC" w:rsidRPr="00AF3F21" w:rsidRDefault="00C93FAC" w:rsidP="00C93FAC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67F0">
        <w:rPr>
          <w:rFonts w:ascii="Times New Roman" w:eastAsia="Times New Roman" w:hAnsi="Times New Roman" w:cs="Times New Roman"/>
          <w:b/>
          <w:bCs/>
          <w:sz w:val="24"/>
          <w:szCs w:val="24"/>
        </w:rPr>
        <w:t>ALTE PROBLEME DE INTERES PUBLIC:</w:t>
      </w:r>
    </w:p>
    <w:p w14:paraId="735B10E4" w14:textId="678D7F5E" w:rsidR="00C93FAC" w:rsidRDefault="00CB7D86" w:rsidP="00C93FAC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Ciorba Iuliu</w:t>
      </w:r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președintele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constată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înscrise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de zi au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epuizate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neexistând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discutat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declară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ședința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închisă</w:t>
      </w:r>
      <w:proofErr w:type="spellEnd"/>
      <w:r w:rsidR="00C93FAC" w:rsidRPr="001A3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89528E" w14:textId="77777777" w:rsidR="00C93FAC" w:rsidRPr="001A3A19" w:rsidRDefault="00C93FAC" w:rsidP="00AF3F21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1B52E3" w14:textId="74A524FF" w:rsidR="00955CF3" w:rsidRPr="00126D19" w:rsidRDefault="00955CF3" w:rsidP="00C93FA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D19">
        <w:rPr>
          <w:rFonts w:ascii="Times New Roman" w:eastAsia="Times New Roman" w:hAnsi="Times New Roman" w:cs="Times New Roman"/>
          <w:sz w:val="24"/>
          <w:szCs w:val="24"/>
        </w:rPr>
        <w:t>PREȘEDINTELE DE ȘEDINȚĂ:</w:t>
      </w:r>
    </w:p>
    <w:p w14:paraId="4347BAE3" w14:textId="2368D627" w:rsidR="00955CF3" w:rsidRPr="00126D19" w:rsidRDefault="00CB7D86" w:rsidP="00C93FA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CIORBA IULIU</w:t>
      </w:r>
    </w:p>
    <w:p w14:paraId="70B3658C" w14:textId="22441BF0" w:rsidR="00955CF3" w:rsidRPr="00126D19" w:rsidRDefault="00955CF3" w:rsidP="00C93FA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29F09563" w14:textId="77777777" w:rsidR="00955CF3" w:rsidRPr="00126D19" w:rsidRDefault="00955CF3" w:rsidP="00C93FA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D969F0" w14:textId="77777777" w:rsidR="00955CF3" w:rsidRPr="00126D19" w:rsidRDefault="00955CF3" w:rsidP="00C93FA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D19">
        <w:rPr>
          <w:rFonts w:ascii="Times New Roman" w:eastAsia="Times New Roman" w:hAnsi="Times New Roman" w:cs="Times New Roman"/>
          <w:sz w:val="24"/>
          <w:szCs w:val="24"/>
        </w:rPr>
        <w:t>CONTRASEMNEAZĂ:</w:t>
      </w:r>
    </w:p>
    <w:p w14:paraId="7CC1DCFF" w14:textId="410DEFF2" w:rsidR="00955CF3" w:rsidRPr="00126D19" w:rsidRDefault="00955CF3" w:rsidP="00C93FA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D19">
        <w:rPr>
          <w:rFonts w:ascii="Times New Roman" w:eastAsia="Times New Roman" w:hAnsi="Times New Roman" w:cs="Times New Roman"/>
          <w:sz w:val="24"/>
          <w:szCs w:val="24"/>
        </w:rPr>
        <w:t xml:space="preserve">SECRETARUL GENERAL AL COMUNEI </w:t>
      </w:r>
      <w:r w:rsidR="006867F0">
        <w:rPr>
          <w:rFonts w:ascii="Times New Roman" w:eastAsia="Times New Roman" w:hAnsi="Times New Roman" w:cs="Times New Roman"/>
          <w:sz w:val="24"/>
          <w:szCs w:val="24"/>
        </w:rPr>
        <w:t>MOCIU</w:t>
      </w:r>
      <w:r w:rsidRPr="00126D1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4482769" w14:textId="11C2BC05" w:rsidR="00955CF3" w:rsidRPr="00126D19" w:rsidRDefault="006867F0" w:rsidP="00C93FAC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GANFALEAN Maria-Ioana</w:t>
      </w:r>
    </w:p>
    <w:p w14:paraId="4B6FD224" w14:textId="0D22CE42" w:rsidR="00733D52" w:rsidRPr="00955CF3" w:rsidRDefault="00733D52" w:rsidP="00C93FAC">
      <w:pPr>
        <w:shd w:val="clear" w:color="auto" w:fill="FFFFFF"/>
        <w:suppressAutoHyphens w:val="0"/>
        <w:spacing w:before="150" w:after="600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</w:pPr>
    </w:p>
    <w:sectPr w:rsidR="00733D52" w:rsidRPr="00955CF3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FFD5" w14:textId="77777777" w:rsidR="00A46C12" w:rsidRDefault="00A46C12" w:rsidP="00806110">
      <w:pPr>
        <w:spacing w:after="0" w:line="240" w:lineRule="auto"/>
      </w:pPr>
      <w:r>
        <w:separator/>
      </w:r>
    </w:p>
  </w:endnote>
  <w:endnote w:type="continuationSeparator" w:id="0">
    <w:p w14:paraId="20A0B473" w14:textId="77777777" w:rsidR="00A46C12" w:rsidRDefault="00A46C12" w:rsidP="0080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81E9" w14:textId="77777777" w:rsidR="00806110" w:rsidRPr="004476D2" w:rsidRDefault="00806110" w:rsidP="00806110">
    <w:pPr>
      <w:tabs>
        <w:tab w:val="left" w:pos="0"/>
      </w:tabs>
      <w:jc w:val="center"/>
      <w:rPr>
        <w:noProof/>
        <w:sz w:val="16"/>
        <w:szCs w:val="16"/>
        <w:lang w:val="ro-RO"/>
      </w:rPr>
    </w:pPr>
    <w:r w:rsidRPr="004476D2">
      <w:rPr>
        <w:noProof/>
        <w:sz w:val="16"/>
        <w:szCs w:val="16"/>
        <w:lang w:val="ro-RO" w:eastAsia="ro-RO"/>
      </w:rPr>
      <w:drawing>
        <wp:inline distT="0" distB="0" distL="0" distR="0" wp14:anchorId="56270C11" wp14:editId="3306D559">
          <wp:extent cx="2781300" cy="457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88A1C" w14:textId="03870E9C" w:rsidR="00806110" w:rsidRPr="00FE275C" w:rsidRDefault="00FF50D8" w:rsidP="00806110">
    <w:pPr>
      <w:jc w:val="center"/>
      <w:rPr>
        <w:rFonts w:ascii="Times New Roman" w:hAnsi="Times New Roman" w:cs="Times New Roman"/>
        <w:b/>
        <w:bCs/>
        <w:sz w:val="20"/>
        <w:szCs w:val="20"/>
        <w:lang w:val="ro-RO" w:eastAsia="zh-CN"/>
      </w:rPr>
    </w:pPr>
    <w:r>
      <w:rPr>
        <w:rFonts w:ascii="Times New Roman" w:hAnsi="Times New Roman" w:cs="Times New Roman"/>
        <w:b/>
        <w:bCs/>
        <w:sz w:val="20"/>
        <w:szCs w:val="20"/>
        <w:lang w:val="ro-RO" w:eastAsia="zh-CN"/>
      </w:rPr>
      <w:t>Mociu</w:t>
    </w:r>
    <w:r w:rsidR="00806110" w:rsidRPr="00FE275C">
      <w:rPr>
        <w:rFonts w:ascii="Times New Roman" w:hAnsi="Times New Roman" w:cs="Times New Roman"/>
        <w:b/>
        <w:bCs/>
        <w:sz w:val="20"/>
        <w:szCs w:val="20"/>
        <w:lang w:val="ro-RO" w:eastAsia="zh-CN"/>
      </w:rPr>
      <w:t xml:space="preserve">, str. </w:t>
    </w:r>
    <w:r>
      <w:rPr>
        <w:rFonts w:ascii="Times New Roman" w:hAnsi="Times New Roman" w:cs="Times New Roman"/>
        <w:b/>
        <w:bCs/>
        <w:sz w:val="20"/>
        <w:szCs w:val="20"/>
        <w:lang w:val="ro-RO" w:eastAsia="zh-CN"/>
      </w:rPr>
      <w:t>Principala,</w:t>
    </w:r>
    <w:r w:rsidR="00806110" w:rsidRPr="00FE275C">
      <w:rPr>
        <w:rFonts w:ascii="Times New Roman" w:hAnsi="Times New Roman" w:cs="Times New Roman"/>
        <w:b/>
        <w:bCs/>
        <w:sz w:val="20"/>
        <w:szCs w:val="20"/>
        <w:lang w:val="ro-RO" w:eastAsia="zh-CN"/>
      </w:rPr>
      <w:t xml:space="preserve"> nr. </w:t>
    </w:r>
    <w:r>
      <w:rPr>
        <w:rFonts w:ascii="Times New Roman" w:hAnsi="Times New Roman" w:cs="Times New Roman"/>
        <w:b/>
        <w:bCs/>
        <w:sz w:val="20"/>
        <w:szCs w:val="20"/>
        <w:lang w:val="ro-RO" w:eastAsia="zh-CN"/>
      </w:rPr>
      <w:t>72</w:t>
    </w:r>
    <w:r w:rsidR="00806110" w:rsidRPr="00FE275C">
      <w:rPr>
        <w:rFonts w:ascii="Times New Roman" w:hAnsi="Times New Roman" w:cs="Times New Roman"/>
        <w:b/>
        <w:bCs/>
        <w:sz w:val="20"/>
        <w:szCs w:val="20"/>
        <w:lang w:val="ro-RO" w:eastAsia="zh-CN"/>
      </w:rPr>
      <w:t>, tel.: 0264.2</w:t>
    </w:r>
    <w:r>
      <w:rPr>
        <w:rFonts w:ascii="Times New Roman" w:hAnsi="Times New Roman" w:cs="Times New Roman"/>
        <w:b/>
        <w:bCs/>
        <w:sz w:val="20"/>
        <w:szCs w:val="20"/>
        <w:lang w:val="ro-RO" w:eastAsia="zh-CN"/>
      </w:rPr>
      <w:t>35.235</w:t>
    </w:r>
    <w:r w:rsidR="00806110" w:rsidRPr="00FE275C">
      <w:rPr>
        <w:rFonts w:ascii="Times New Roman" w:hAnsi="Times New Roman" w:cs="Times New Roman"/>
        <w:b/>
        <w:bCs/>
        <w:sz w:val="20"/>
        <w:szCs w:val="20"/>
        <w:lang w:val="ro-RO" w:eastAsia="zh-CN"/>
      </w:rPr>
      <w:t>, fax: 0264.2</w:t>
    </w:r>
    <w:r>
      <w:rPr>
        <w:rFonts w:ascii="Times New Roman" w:hAnsi="Times New Roman" w:cs="Times New Roman"/>
        <w:b/>
        <w:bCs/>
        <w:sz w:val="20"/>
        <w:szCs w:val="20"/>
        <w:lang w:val="ro-RO" w:eastAsia="zh-CN"/>
      </w:rPr>
      <w:t>35235</w:t>
    </w:r>
    <w:r w:rsidR="00806110" w:rsidRPr="00FE275C">
      <w:rPr>
        <w:rFonts w:ascii="Times New Roman" w:hAnsi="Times New Roman" w:cs="Times New Roman"/>
        <w:b/>
        <w:bCs/>
        <w:sz w:val="20"/>
        <w:szCs w:val="20"/>
        <w:lang w:val="ro-RO" w:eastAsia="zh-CN"/>
      </w:rPr>
      <w:t xml:space="preserve">, e-mail: </w:t>
    </w:r>
    <w:r>
      <w:rPr>
        <w:rFonts w:ascii="Times New Roman" w:hAnsi="Times New Roman" w:cs="Times New Roman"/>
        <w:b/>
        <w:bCs/>
        <w:sz w:val="20"/>
        <w:szCs w:val="20"/>
        <w:lang w:val="ro-RO" w:eastAsia="zh-CN"/>
      </w:rPr>
      <w:t>primariamociu.ro</w:t>
    </w:r>
    <w:r w:rsidR="00806110" w:rsidRPr="00FE275C">
      <w:rPr>
        <w:rFonts w:ascii="Times New Roman" w:hAnsi="Times New Roman" w:cs="Times New Roman"/>
        <w:b/>
        <w:bCs/>
        <w:sz w:val="20"/>
        <w:szCs w:val="20"/>
        <w:lang w:val="ro-RO" w:eastAsia="zh-CN"/>
      </w:rPr>
      <w:t xml:space="preserve">,                                 cod fiscal: </w:t>
    </w:r>
    <w:r>
      <w:rPr>
        <w:rFonts w:ascii="Times New Roman" w:hAnsi="Times New Roman" w:cs="Times New Roman"/>
        <w:b/>
        <w:bCs/>
        <w:sz w:val="20"/>
        <w:szCs w:val="20"/>
        <w:lang w:val="ro-RO" w:eastAsia="zh-CN"/>
      </w:rPr>
      <w:t>4485472</w:t>
    </w:r>
    <w:r w:rsidR="00806110" w:rsidRPr="00FE275C">
      <w:rPr>
        <w:rFonts w:ascii="Times New Roman" w:hAnsi="Times New Roman" w:cs="Times New Roman"/>
        <w:b/>
        <w:bCs/>
        <w:sz w:val="20"/>
        <w:szCs w:val="20"/>
        <w:lang w:val="ro-RO" w:eastAsia="zh-CN"/>
      </w:rPr>
      <w:t xml:space="preserve">, cod </w:t>
    </w:r>
    <w:proofErr w:type="spellStart"/>
    <w:r w:rsidR="00806110" w:rsidRPr="00FE275C">
      <w:rPr>
        <w:rFonts w:ascii="Times New Roman" w:hAnsi="Times New Roman" w:cs="Times New Roman"/>
        <w:b/>
        <w:bCs/>
        <w:sz w:val="20"/>
        <w:szCs w:val="20"/>
        <w:lang w:val="ro-RO" w:eastAsia="zh-CN"/>
      </w:rPr>
      <w:t>poştal</w:t>
    </w:r>
    <w:proofErr w:type="spellEnd"/>
    <w:r w:rsidR="00806110" w:rsidRPr="00FE275C">
      <w:rPr>
        <w:rFonts w:ascii="Times New Roman" w:hAnsi="Times New Roman" w:cs="Times New Roman"/>
        <w:b/>
        <w:bCs/>
        <w:sz w:val="20"/>
        <w:szCs w:val="20"/>
        <w:lang w:val="ro-RO" w:eastAsia="zh-CN"/>
      </w:rPr>
      <w:t xml:space="preserve"> 407</w:t>
    </w:r>
    <w:r>
      <w:rPr>
        <w:rFonts w:ascii="Times New Roman" w:hAnsi="Times New Roman" w:cs="Times New Roman"/>
        <w:b/>
        <w:bCs/>
        <w:sz w:val="20"/>
        <w:szCs w:val="20"/>
        <w:lang w:val="ro-RO" w:eastAsia="zh-CN"/>
      </w:rPr>
      <w:t>420</w:t>
    </w:r>
  </w:p>
  <w:p w14:paraId="6386A040" w14:textId="77777777" w:rsidR="00806110" w:rsidRPr="00806110" w:rsidRDefault="00806110" w:rsidP="00806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D714" w14:textId="77777777" w:rsidR="00A46C12" w:rsidRDefault="00A46C12" w:rsidP="00806110">
      <w:pPr>
        <w:spacing w:after="0" w:line="240" w:lineRule="auto"/>
      </w:pPr>
      <w:r>
        <w:separator/>
      </w:r>
    </w:p>
  </w:footnote>
  <w:footnote w:type="continuationSeparator" w:id="0">
    <w:p w14:paraId="0DF5BC92" w14:textId="77777777" w:rsidR="00A46C12" w:rsidRDefault="00A46C12" w:rsidP="0080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-304"/>
      <w:tblW w:w="9420" w:type="dxa"/>
      <w:tblLayout w:type="fixed"/>
      <w:tblLook w:val="04A0" w:firstRow="1" w:lastRow="0" w:firstColumn="1" w:lastColumn="0" w:noHBand="0" w:noVBand="1"/>
    </w:tblPr>
    <w:tblGrid>
      <w:gridCol w:w="1156"/>
      <w:gridCol w:w="6842"/>
      <w:gridCol w:w="1422"/>
    </w:tblGrid>
    <w:tr w:rsidR="001947BE" w:rsidRPr="001947BE" w14:paraId="753925E0" w14:textId="77777777" w:rsidTr="001947BE">
      <w:trPr>
        <w:trHeight w:val="733"/>
      </w:trPr>
      <w:tc>
        <w:tcPr>
          <w:tcW w:w="1156" w:type="dxa"/>
          <w:vMerge w:val="restart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0DEF8CE3" w14:textId="77777777" w:rsidR="001947BE" w:rsidRPr="001947BE" w:rsidRDefault="001947BE" w:rsidP="001947BE">
          <w:pPr>
            <w:overflowPunct w:val="0"/>
            <w:autoSpaceDE w:val="0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ro-RO" w:eastAsia="zh-CN"/>
            </w:rPr>
          </w:pPr>
          <w:r w:rsidRPr="001947BE">
            <w:rPr>
              <w:rFonts w:ascii="Calibri" w:eastAsia="Times New Roman" w:hAnsi="Calibri" w:cs="Times New Roman"/>
              <w:noProof/>
              <w:sz w:val="20"/>
              <w:szCs w:val="20"/>
            </w:rPr>
            <w:drawing>
              <wp:inline distT="0" distB="0" distL="0" distR="0" wp14:anchorId="676B967E" wp14:editId="25795DCE">
                <wp:extent cx="590550" cy="857250"/>
                <wp:effectExtent l="0" t="0" r="0" b="0"/>
                <wp:docPr id="1" name="Imagine 1" descr="Descriere: Description: Description: Description: C:\Users\Mociu  C2\Desktop\2000px-Coat_of_arms_of_Romani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ere: Description: Description: Description: C:\Users\Mociu  C2\Desktop\2000px-Coat_of_arms_of_Romani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9FC94D7" w14:textId="77777777" w:rsidR="001947BE" w:rsidRPr="001947BE" w:rsidRDefault="001947BE" w:rsidP="001947BE">
          <w:pPr>
            <w:overflowPunct w:val="0"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FF"/>
              <w:sz w:val="24"/>
              <w:szCs w:val="24"/>
              <w:lang w:val="ro-RO" w:eastAsia="zh-CN"/>
            </w:rPr>
          </w:pPr>
          <w:r w:rsidRPr="001947BE">
            <w:rPr>
              <w:rFonts w:ascii="Times New Roman" w:eastAsia="Times New Roman" w:hAnsi="Times New Roman" w:cs="Times New Roman"/>
              <w:b/>
              <w:color w:val="3333FF"/>
              <w:sz w:val="24"/>
              <w:szCs w:val="24"/>
              <w:lang w:val="ro-RO" w:eastAsia="zh-CN"/>
            </w:rPr>
            <w:t>ROMÂNIA</w:t>
          </w:r>
        </w:p>
        <w:p w14:paraId="29E6D4AC" w14:textId="77777777" w:rsidR="001947BE" w:rsidRPr="001947BE" w:rsidRDefault="001947BE" w:rsidP="001947BE">
          <w:pPr>
            <w:overflowPunct w:val="0"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FF"/>
              <w:sz w:val="24"/>
              <w:szCs w:val="24"/>
              <w:lang w:val="ro-RO" w:eastAsia="zh-CN"/>
            </w:rPr>
          </w:pPr>
          <w:r w:rsidRPr="001947BE">
            <w:rPr>
              <w:rFonts w:ascii="Times New Roman" w:eastAsia="Times New Roman" w:hAnsi="Times New Roman" w:cs="Times New Roman"/>
              <w:b/>
              <w:color w:val="3333FF"/>
              <w:sz w:val="24"/>
              <w:szCs w:val="24"/>
              <w:lang w:val="ro-RO" w:eastAsia="zh-CN"/>
            </w:rPr>
            <w:t>JUDEŢUL CLUJ</w:t>
          </w:r>
        </w:p>
        <w:p w14:paraId="177998CA" w14:textId="77777777" w:rsidR="001947BE" w:rsidRPr="001947BE" w:rsidRDefault="001947BE" w:rsidP="001947BE">
          <w:pPr>
            <w:overflowPunct w:val="0"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FF"/>
              <w:sz w:val="24"/>
              <w:szCs w:val="24"/>
              <w:lang w:val="ro-RO" w:eastAsia="zh-CN"/>
            </w:rPr>
          </w:pPr>
          <w:r w:rsidRPr="001947BE">
            <w:rPr>
              <w:rFonts w:ascii="Times New Roman" w:eastAsia="Times New Roman" w:hAnsi="Times New Roman" w:cs="Times New Roman"/>
              <w:b/>
              <w:color w:val="3333FF"/>
              <w:sz w:val="24"/>
              <w:szCs w:val="24"/>
              <w:lang w:val="ro-RO" w:eastAsia="zh-CN"/>
            </w:rPr>
            <w:t>CONSILIUL LOCAL  MOCIU</w:t>
          </w:r>
        </w:p>
      </w:tc>
      <w:tc>
        <w:tcPr>
          <w:tcW w:w="1422" w:type="dxa"/>
          <w:vMerge w:val="restart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2EE729BE" w14:textId="77777777" w:rsidR="001947BE" w:rsidRPr="001947BE" w:rsidRDefault="001947BE" w:rsidP="001947BE">
          <w:pPr>
            <w:overflowPunct w:val="0"/>
            <w:autoSpaceDE w:val="0"/>
            <w:spacing w:after="0" w:line="360" w:lineRule="auto"/>
            <w:jc w:val="both"/>
            <w:rPr>
              <w:rFonts w:ascii="Calibri" w:eastAsia="Times New Roman" w:hAnsi="Calibri" w:cs="Times New Roman"/>
              <w:sz w:val="20"/>
              <w:szCs w:val="20"/>
              <w:lang w:val="ro-RO" w:eastAsia="zh-CN"/>
            </w:rPr>
          </w:pPr>
          <w:r w:rsidRPr="001947BE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C106F3E" wp14:editId="5D887B55">
                <wp:extent cx="647700" cy="971550"/>
                <wp:effectExtent l="0" t="0" r="0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47BE" w:rsidRPr="001947BE" w14:paraId="244ADF77" w14:textId="77777777" w:rsidTr="001947BE">
      <w:trPr>
        <w:trHeight w:val="580"/>
      </w:trPr>
      <w:tc>
        <w:tcPr>
          <w:tcW w:w="1156" w:type="dxa"/>
          <w:vMerge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C6F09FF" w14:textId="77777777" w:rsidR="001947BE" w:rsidRPr="001947BE" w:rsidRDefault="001947BE" w:rsidP="001947BE">
          <w:pPr>
            <w:suppressAutoHyphens w:val="0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ro-RO" w:eastAsia="zh-CN"/>
            </w:rPr>
          </w:pPr>
        </w:p>
      </w:tc>
      <w:tc>
        <w:tcPr>
          <w:tcW w:w="6842" w:type="dxa"/>
          <w:tcBorders>
            <w:top w:val="single" w:sz="4" w:space="0" w:color="auto"/>
            <w:left w:val="nil"/>
            <w:bottom w:val="single" w:sz="12" w:space="0" w:color="auto"/>
            <w:right w:val="nil"/>
          </w:tcBorders>
          <w:hideMark/>
        </w:tcPr>
        <w:p w14:paraId="3ADF4CC9" w14:textId="77777777" w:rsidR="001947BE" w:rsidRPr="001947BE" w:rsidRDefault="001947BE" w:rsidP="001947BE">
          <w:pPr>
            <w:overflowPunct w:val="0"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val="ro-RO" w:eastAsia="zh-CN"/>
            </w:rPr>
          </w:pPr>
          <w:r w:rsidRPr="001947BE">
            <w:rPr>
              <w:rFonts w:ascii="Times New Roman" w:eastAsia="Times New Roman" w:hAnsi="Times New Roman" w:cs="Times New Roman"/>
              <w:b/>
              <w:sz w:val="18"/>
              <w:szCs w:val="18"/>
              <w:lang w:val="ro-RO" w:eastAsia="zh-CN"/>
            </w:rPr>
            <w:t>407420- MOCIU Str. Principală nr.72,tel: 0264/235.212;fax 0264/235.235</w:t>
          </w:r>
        </w:p>
        <w:p w14:paraId="239189FF" w14:textId="77777777" w:rsidR="001947BE" w:rsidRPr="001947BE" w:rsidRDefault="001947BE" w:rsidP="001947BE">
          <w:pPr>
            <w:overflowPunct w:val="0"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FF"/>
              <w:sz w:val="32"/>
              <w:szCs w:val="32"/>
              <w:lang w:val="ro-RO" w:eastAsia="zh-CN"/>
            </w:rPr>
          </w:pPr>
          <w:r w:rsidRPr="001947BE">
            <w:rPr>
              <w:rFonts w:ascii="Times New Roman" w:eastAsia="Times New Roman" w:hAnsi="Times New Roman" w:cs="Times New Roman"/>
              <w:sz w:val="18"/>
              <w:szCs w:val="18"/>
              <w:lang w:val="ro-RO" w:eastAsia="zh-CN"/>
            </w:rPr>
            <w:t xml:space="preserve">Web </w:t>
          </w:r>
          <w:proofErr w:type="spellStart"/>
          <w:r w:rsidRPr="001947BE">
            <w:rPr>
              <w:rFonts w:ascii="Times New Roman" w:eastAsia="Times New Roman" w:hAnsi="Times New Roman" w:cs="Times New Roman"/>
              <w:sz w:val="18"/>
              <w:szCs w:val="18"/>
              <w:lang w:val="ro-RO" w:eastAsia="zh-CN"/>
            </w:rPr>
            <w:t>site:</w:t>
          </w:r>
          <w:hyperlink r:id="rId3" w:history="1">
            <w:r w:rsidRPr="001947B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ro-RO" w:eastAsia="zh-CN"/>
              </w:rPr>
              <w:t>http</w:t>
            </w:r>
            <w:proofErr w:type="spellEnd"/>
            <w:r w:rsidRPr="001947B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ro-RO" w:eastAsia="zh-CN"/>
              </w:rPr>
              <w:t>://www.primariamociu.ro</w:t>
            </w:r>
          </w:hyperlink>
          <w:r w:rsidRPr="001947BE">
            <w:rPr>
              <w:rFonts w:ascii="Times New Roman" w:eastAsia="Times New Roman" w:hAnsi="Times New Roman" w:cs="Times New Roman"/>
              <w:sz w:val="18"/>
              <w:szCs w:val="18"/>
              <w:lang w:val="ro-RO" w:eastAsia="zh-CN"/>
            </w:rPr>
            <w:t xml:space="preserve">, </w:t>
          </w:r>
          <w:proofErr w:type="spellStart"/>
          <w:r w:rsidRPr="001947BE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val="ro-RO" w:eastAsia="zh-CN"/>
            </w:rPr>
            <w:t>e-mail:office@primariamociu.ro</w:t>
          </w:r>
          <w:proofErr w:type="spellEnd"/>
        </w:p>
      </w:tc>
      <w:tc>
        <w:tcPr>
          <w:tcW w:w="1422" w:type="dxa"/>
          <w:vMerge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2167C059" w14:textId="77777777" w:rsidR="001947BE" w:rsidRPr="001947BE" w:rsidRDefault="001947BE" w:rsidP="001947BE">
          <w:pPr>
            <w:suppressAutoHyphens w:val="0"/>
            <w:spacing w:after="0" w:line="360" w:lineRule="auto"/>
            <w:jc w:val="both"/>
            <w:rPr>
              <w:rFonts w:ascii="Calibri" w:eastAsia="Times New Roman" w:hAnsi="Calibri" w:cs="Times New Roman"/>
              <w:sz w:val="20"/>
              <w:szCs w:val="20"/>
              <w:lang w:val="ro-RO" w:eastAsia="zh-CN"/>
            </w:rPr>
          </w:pPr>
        </w:p>
      </w:tc>
    </w:tr>
  </w:tbl>
  <w:p w14:paraId="3FD9BBF2" w14:textId="77777777" w:rsidR="001947BE" w:rsidRDefault="00194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4DF"/>
    <w:multiLevelType w:val="hybridMultilevel"/>
    <w:tmpl w:val="D7EC05D6"/>
    <w:lvl w:ilvl="0" w:tplc="556A4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3D4E"/>
    <w:multiLevelType w:val="hybridMultilevel"/>
    <w:tmpl w:val="93DA7C32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4DC"/>
    <w:multiLevelType w:val="hybridMultilevel"/>
    <w:tmpl w:val="93DA7C32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77A8"/>
    <w:multiLevelType w:val="hybridMultilevel"/>
    <w:tmpl w:val="93827D56"/>
    <w:lvl w:ilvl="0" w:tplc="8ED4E98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D9531D"/>
    <w:multiLevelType w:val="hybridMultilevel"/>
    <w:tmpl w:val="7C34562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8813D1D"/>
    <w:multiLevelType w:val="hybridMultilevel"/>
    <w:tmpl w:val="F9EED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411E2"/>
    <w:multiLevelType w:val="hybridMultilevel"/>
    <w:tmpl w:val="7D9076F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18B01D7"/>
    <w:multiLevelType w:val="hybridMultilevel"/>
    <w:tmpl w:val="539AAE6A"/>
    <w:lvl w:ilvl="0" w:tplc="7FA09A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2932B02"/>
    <w:multiLevelType w:val="multilevel"/>
    <w:tmpl w:val="3938A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3831549"/>
    <w:multiLevelType w:val="hybridMultilevel"/>
    <w:tmpl w:val="2CB8053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F4AB3"/>
    <w:multiLevelType w:val="hybridMultilevel"/>
    <w:tmpl w:val="59AA277A"/>
    <w:lvl w:ilvl="0" w:tplc="9D0EA7BC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D83769"/>
    <w:multiLevelType w:val="hybridMultilevel"/>
    <w:tmpl w:val="2C1C8F78"/>
    <w:lvl w:ilvl="0" w:tplc="A30C75CA">
      <w:start w:val="1"/>
      <w:numFmt w:val="decimal"/>
      <w:lvlText w:val="%1."/>
      <w:lvlJc w:val="left"/>
      <w:pPr>
        <w:ind w:left="-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848181F"/>
    <w:multiLevelType w:val="hybridMultilevel"/>
    <w:tmpl w:val="A9E071B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A9C6DB1"/>
    <w:multiLevelType w:val="multilevel"/>
    <w:tmpl w:val="49B63E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40F5D"/>
    <w:multiLevelType w:val="hybridMultilevel"/>
    <w:tmpl w:val="A4F86622"/>
    <w:lvl w:ilvl="0" w:tplc="A1E0883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325E"/>
    <w:multiLevelType w:val="hybridMultilevel"/>
    <w:tmpl w:val="00ECA700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558A1"/>
    <w:multiLevelType w:val="multilevel"/>
    <w:tmpl w:val="C996FBC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4764C47"/>
    <w:multiLevelType w:val="hybridMultilevel"/>
    <w:tmpl w:val="F65CD330"/>
    <w:lvl w:ilvl="0" w:tplc="286AC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E2262"/>
    <w:multiLevelType w:val="multilevel"/>
    <w:tmpl w:val="49B63E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AE6259"/>
    <w:multiLevelType w:val="hybridMultilevel"/>
    <w:tmpl w:val="3860174C"/>
    <w:lvl w:ilvl="0" w:tplc="E112EE4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E0889"/>
    <w:multiLevelType w:val="hybridMultilevel"/>
    <w:tmpl w:val="7D9076F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825ADD"/>
    <w:multiLevelType w:val="hybridMultilevel"/>
    <w:tmpl w:val="A0DA51B0"/>
    <w:lvl w:ilvl="0" w:tplc="E8A6AD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3C9D"/>
    <w:multiLevelType w:val="hybridMultilevel"/>
    <w:tmpl w:val="93DA7C32"/>
    <w:lvl w:ilvl="0" w:tplc="371C7B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D2E5B"/>
    <w:multiLevelType w:val="hybridMultilevel"/>
    <w:tmpl w:val="D7E278C2"/>
    <w:lvl w:ilvl="0" w:tplc="16FC3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82D8D"/>
    <w:multiLevelType w:val="hybridMultilevel"/>
    <w:tmpl w:val="E86278FA"/>
    <w:lvl w:ilvl="0" w:tplc="A66619C4">
      <w:start w:val="1"/>
      <w:numFmt w:val="decimal"/>
      <w:lvlText w:val="%1."/>
      <w:lvlJc w:val="left"/>
      <w:pPr>
        <w:ind w:left="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6C0A7DC6"/>
    <w:multiLevelType w:val="hybridMultilevel"/>
    <w:tmpl w:val="8706557A"/>
    <w:lvl w:ilvl="0" w:tplc="94F05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972F8C"/>
    <w:multiLevelType w:val="hybridMultilevel"/>
    <w:tmpl w:val="7D9076F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BA83358"/>
    <w:multiLevelType w:val="hybridMultilevel"/>
    <w:tmpl w:val="FC6A067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43716">
    <w:abstractNumId w:val="16"/>
  </w:num>
  <w:num w:numId="2" w16cid:durableId="1352951356">
    <w:abstractNumId w:val="8"/>
  </w:num>
  <w:num w:numId="3" w16cid:durableId="407577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020833">
    <w:abstractNumId w:val="13"/>
  </w:num>
  <w:num w:numId="5" w16cid:durableId="1550457162">
    <w:abstractNumId w:val="10"/>
  </w:num>
  <w:num w:numId="6" w16cid:durableId="758525037">
    <w:abstractNumId w:val="6"/>
  </w:num>
  <w:num w:numId="7" w16cid:durableId="718552456">
    <w:abstractNumId w:val="20"/>
  </w:num>
  <w:num w:numId="8" w16cid:durableId="1265191412">
    <w:abstractNumId w:val="3"/>
  </w:num>
  <w:num w:numId="9" w16cid:durableId="987515303">
    <w:abstractNumId w:val="14"/>
  </w:num>
  <w:num w:numId="10" w16cid:durableId="1519806145">
    <w:abstractNumId w:val="26"/>
  </w:num>
  <w:num w:numId="11" w16cid:durableId="899091867">
    <w:abstractNumId w:val="4"/>
  </w:num>
  <w:num w:numId="12" w16cid:durableId="572617570">
    <w:abstractNumId w:val="12"/>
  </w:num>
  <w:num w:numId="13" w16cid:durableId="1602300183">
    <w:abstractNumId w:val="23"/>
  </w:num>
  <w:num w:numId="14" w16cid:durableId="1479882559">
    <w:abstractNumId w:val="22"/>
  </w:num>
  <w:num w:numId="15" w16cid:durableId="1869416892">
    <w:abstractNumId w:val="15"/>
  </w:num>
  <w:num w:numId="16" w16cid:durableId="49765831">
    <w:abstractNumId w:val="19"/>
  </w:num>
  <w:num w:numId="17" w16cid:durableId="1356538445">
    <w:abstractNumId w:val="9"/>
  </w:num>
  <w:num w:numId="18" w16cid:durableId="736827917">
    <w:abstractNumId w:val="2"/>
  </w:num>
  <w:num w:numId="19" w16cid:durableId="1792482007">
    <w:abstractNumId w:val="27"/>
  </w:num>
  <w:num w:numId="20" w16cid:durableId="222374800">
    <w:abstractNumId w:val="1"/>
  </w:num>
  <w:num w:numId="21" w16cid:durableId="1554152287">
    <w:abstractNumId w:val="5"/>
  </w:num>
  <w:num w:numId="22" w16cid:durableId="143855709">
    <w:abstractNumId w:val="21"/>
  </w:num>
  <w:num w:numId="23" w16cid:durableId="1405764890">
    <w:abstractNumId w:val="11"/>
  </w:num>
  <w:num w:numId="24" w16cid:durableId="159739965">
    <w:abstractNumId w:val="17"/>
  </w:num>
  <w:num w:numId="25" w16cid:durableId="224530030">
    <w:abstractNumId w:val="24"/>
  </w:num>
  <w:num w:numId="26" w16cid:durableId="1904749899">
    <w:abstractNumId w:val="7"/>
  </w:num>
  <w:num w:numId="27" w16cid:durableId="1090657644">
    <w:abstractNumId w:val="0"/>
  </w:num>
  <w:num w:numId="28" w16cid:durableId="8804396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24"/>
    <w:rsid w:val="00001B20"/>
    <w:rsid w:val="00015CE6"/>
    <w:rsid w:val="000478CA"/>
    <w:rsid w:val="000600DB"/>
    <w:rsid w:val="000640F3"/>
    <w:rsid w:val="00093D53"/>
    <w:rsid w:val="000A4ABE"/>
    <w:rsid w:val="000C7ED1"/>
    <w:rsid w:val="000D650F"/>
    <w:rsid w:val="00126D19"/>
    <w:rsid w:val="00127174"/>
    <w:rsid w:val="00164F42"/>
    <w:rsid w:val="001947BE"/>
    <w:rsid w:val="001A3A19"/>
    <w:rsid w:val="0021252C"/>
    <w:rsid w:val="00270666"/>
    <w:rsid w:val="0027240D"/>
    <w:rsid w:val="002800CB"/>
    <w:rsid w:val="00295358"/>
    <w:rsid w:val="002A4BC4"/>
    <w:rsid w:val="002D1034"/>
    <w:rsid w:val="002F603D"/>
    <w:rsid w:val="002F6CA4"/>
    <w:rsid w:val="00311CA9"/>
    <w:rsid w:val="00313759"/>
    <w:rsid w:val="00326189"/>
    <w:rsid w:val="00375F8D"/>
    <w:rsid w:val="003841D6"/>
    <w:rsid w:val="00427E27"/>
    <w:rsid w:val="00434784"/>
    <w:rsid w:val="004A1D56"/>
    <w:rsid w:val="004B53B9"/>
    <w:rsid w:val="00510FF5"/>
    <w:rsid w:val="005250E4"/>
    <w:rsid w:val="00525C3E"/>
    <w:rsid w:val="00527C8D"/>
    <w:rsid w:val="005413F8"/>
    <w:rsid w:val="005606C6"/>
    <w:rsid w:val="005672A0"/>
    <w:rsid w:val="005C0413"/>
    <w:rsid w:val="005F46E7"/>
    <w:rsid w:val="00622421"/>
    <w:rsid w:val="0064332B"/>
    <w:rsid w:val="00647406"/>
    <w:rsid w:val="00662990"/>
    <w:rsid w:val="006867F0"/>
    <w:rsid w:val="006917BE"/>
    <w:rsid w:val="007276B6"/>
    <w:rsid w:val="00733D52"/>
    <w:rsid w:val="0073716A"/>
    <w:rsid w:val="00755544"/>
    <w:rsid w:val="00765151"/>
    <w:rsid w:val="00781D52"/>
    <w:rsid w:val="007853AD"/>
    <w:rsid w:val="007A579C"/>
    <w:rsid w:val="007E1F2B"/>
    <w:rsid w:val="00806110"/>
    <w:rsid w:val="00816524"/>
    <w:rsid w:val="00823471"/>
    <w:rsid w:val="00824E9A"/>
    <w:rsid w:val="008378DA"/>
    <w:rsid w:val="0088797C"/>
    <w:rsid w:val="008B1982"/>
    <w:rsid w:val="008B284D"/>
    <w:rsid w:val="008C1C98"/>
    <w:rsid w:val="008D1583"/>
    <w:rsid w:val="00916FAA"/>
    <w:rsid w:val="00955CF3"/>
    <w:rsid w:val="00955F84"/>
    <w:rsid w:val="00961872"/>
    <w:rsid w:val="009B1F8E"/>
    <w:rsid w:val="00A25707"/>
    <w:rsid w:val="00A3535F"/>
    <w:rsid w:val="00A46C12"/>
    <w:rsid w:val="00A563CA"/>
    <w:rsid w:val="00A91112"/>
    <w:rsid w:val="00AB4DD0"/>
    <w:rsid w:val="00AC7396"/>
    <w:rsid w:val="00AD4F2F"/>
    <w:rsid w:val="00AF12A5"/>
    <w:rsid w:val="00AF3F21"/>
    <w:rsid w:val="00B07A72"/>
    <w:rsid w:val="00B346AD"/>
    <w:rsid w:val="00B46193"/>
    <w:rsid w:val="00B541AD"/>
    <w:rsid w:val="00BA5D60"/>
    <w:rsid w:val="00BC1AEB"/>
    <w:rsid w:val="00BD4DEE"/>
    <w:rsid w:val="00C22239"/>
    <w:rsid w:val="00C93FAC"/>
    <w:rsid w:val="00CA28DC"/>
    <w:rsid w:val="00CB5356"/>
    <w:rsid w:val="00CB7D86"/>
    <w:rsid w:val="00CC7407"/>
    <w:rsid w:val="00D27A8D"/>
    <w:rsid w:val="00D27AA6"/>
    <w:rsid w:val="00D30593"/>
    <w:rsid w:val="00D431A5"/>
    <w:rsid w:val="00D5126A"/>
    <w:rsid w:val="00D6271F"/>
    <w:rsid w:val="00D774E7"/>
    <w:rsid w:val="00DB22D9"/>
    <w:rsid w:val="00E27820"/>
    <w:rsid w:val="00E44E1C"/>
    <w:rsid w:val="00E81F06"/>
    <w:rsid w:val="00E836A5"/>
    <w:rsid w:val="00EA613A"/>
    <w:rsid w:val="00ED15D8"/>
    <w:rsid w:val="00ED1C50"/>
    <w:rsid w:val="00ED6525"/>
    <w:rsid w:val="00EE1F21"/>
    <w:rsid w:val="00EE413A"/>
    <w:rsid w:val="00EF295C"/>
    <w:rsid w:val="00F0146B"/>
    <w:rsid w:val="00F02F42"/>
    <w:rsid w:val="00F32ACD"/>
    <w:rsid w:val="00F55291"/>
    <w:rsid w:val="00F668D0"/>
    <w:rsid w:val="00FB3115"/>
    <w:rsid w:val="00FE275C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158FF"/>
  <w15:docId w15:val="{60847C12-521A-4C2C-B79C-BF498B2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3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35A4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7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36817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qFormat/>
    <w:rsid w:val="006C5234"/>
    <w:rPr>
      <w:rFonts w:eastAsia="Calibri"/>
      <w:color w:val="00000A"/>
    </w:rPr>
  </w:style>
  <w:style w:type="character" w:styleId="Strong">
    <w:name w:val="Strong"/>
    <w:basedOn w:val="DefaultParagraphFont"/>
    <w:uiPriority w:val="22"/>
    <w:qFormat/>
    <w:rsid w:val="001E2F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D3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NoSpacingChar"/>
    <w:uiPriority w:val="1"/>
    <w:qFormat/>
    <w:rsid w:val="00030563"/>
    <w:rPr>
      <w:rFonts w:ascii="Calibri" w:eastAsia="Calibri" w:hAnsi="Calibri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368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C5234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val="ro-RO" w:eastAsia="zh-CN" w:bidi="hi-IN"/>
    </w:rPr>
  </w:style>
  <w:style w:type="paragraph" w:styleId="NormalWeb">
    <w:name w:val="Normal (Web)"/>
    <w:basedOn w:val="Normal"/>
    <w:uiPriority w:val="99"/>
    <w:unhideWhenUsed/>
    <w:qFormat/>
    <w:rsid w:val="001E2F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17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1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110"/>
  </w:style>
  <w:style w:type="paragraph" w:styleId="Footer">
    <w:name w:val="footer"/>
    <w:basedOn w:val="Normal"/>
    <w:link w:val="FooterChar"/>
    <w:uiPriority w:val="99"/>
    <w:unhideWhenUsed/>
    <w:rsid w:val="008061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110"/>
  </w:style>
  <w:style w:type="character" w:customStyle="1" w:styleId="Heading2Char">
    <w:name w:val="Heading 2 Char"/>
    <w:basedOn w:val="DefaultParagraphFont"/>
    <w:link w:val="Heading2"/>
    <w:uiPriority w:val="9"/>
    <w:semiHidden/>
    <w:rsid w:val="00A25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70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for-signature">
    <w:name w:val="for-signature"/>
    <w:basedOn w:val="Normal"/>
    <w:rsid w:val="00955F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-name">
    <w:name w:val="first-name"/>
    <w:basedOn w:val="DefaultParagraphFont"/>
    <w:rsid w:val="00955F84"/>
  </w:style>
  <w:style w:type="character" w:customStyle="1" w:styleId="last-name">
    <w:name w:val="last-name"/>
    <w:basedOn w:val="DefaultParagraphFont"/>
    <w:rsid w:val="0095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mociu.ro/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FE76-62E1-4258-95A1-D7617D45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Secretar</cp:lastModifiedBy>
  <cp:revision>34</cp:revision>
  <cp:lastPrinted>2023-07-12T09:22:00Z</cp:lastPrinted>
  <dcterms:created xsi:type="dcterms:W3CDTF">2023-06-28T15:54:00Z</dcterms:created>
  <dcterms:modified xsi:type="dcterms:W3CDTF">2024-09-25T16:19:00Z</dcterms:modified>
  <dc:language>en-US</dc:language>
</cp:coreProperties>
</file>