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2D97" w14:textId="79644B20" w:rsidR="0022016F" w:rsidRPr="00BD3098" w:rsidRDefault="00484EC7" w:rsidP="00BD3098">
      <w:pPr>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Nr. </w:t>
      </w:r>
      <w:r w:rsidR="00BB2FE5">
        <w:rPr>
          <w:rFonts w:ascii="Times New Roman" w:eastAsia="Times New Roman" w:hAnsi="Times New Roman" w:cs="Times New Roman"/>
          <w:sz w:val="24"/>
          <w:szCs w:val="24"/>
          <w:lang w:val="fr-FR"/>
        </w:rPr>
        <w:t>141</w:t>
      </w:r>
      <w:r>
        <w:rPr>
          <w:rFonts w:ascii="Times New Roman" w:eastAsia="Times New Roman" w:hAnsi="Times New Roman" w:cs="Times New Roman"/>
          <w:sz w:val="24"/>
          <w:szCs w:val="24"/>
          <w:lang w:val="fr-FR"/>
        </w:rPr>
        <w:t xml:space="preserve"> Din 06.04.2026</w:t>
      </w:r>
    </w:p>
    <w:tbl>
      <w:tblPr>
        <w:tblpPr w:leftFromText="180" w:rightFromText="180" w:bottomFromText="200" w:vertAnchor="text" w:horzAnchor="margin" w:tblpY="-247"/>
        <w:tblW w:w="9420" w:type="dxa"/>
        <w:tblLayout w:type="fixed"/>
        <w:tblLook w:val="04A0" w:firstRow="1" w:lastRow="0" w:firstColumn="1" w:lastColumn="0" w:noHBand="0" w:noVBand="1"/>
      </w:tblPr>
      <w:tblGrid>
        <w:gridCol w:w="1156"/>
        <w:gridCol w:w="6842"/>
        <w:gridCol w:w="1422"/>
      </w:tblGrid>
      <w:tr w:rsidR="00484EC7" w:rsidRPr="00484EC7" w14:paraId="56DCBE4C" w14:textId="77777777" w:rsidTr="00701CED">
        <w:trPr>
          <w:trHeight w:val="733"/>
        </w:trPr>
        <w:tc>
          <w:tcPr>
            <w:tcW w:w="1156" w:type="dxa"/>
            <w:vMerge w:val="restart"/>
            <w:tcBorders>
              <w:top w:val="nil"/>
              <w:left w:val="nil"/>
              <w:bottom w:val="single" w:sz="12" w:space="0" w:color="auto"/>
              <w:right w:val="nil"/>
            </w:tcBorders>
            <w:hideMark/>
          </w:tcPr>
          <w:p w14:paraId="60BD4281" w14:textId="23AB1C55" w:rsidR="00484EC7" w:rsidRPr="00484EC7" w:rsidRDefault="00484EC7" w:rsidP="00484EC7">
            <w:pPr>
              <w:spacing w:after="0" w:line="276" w:lineRule="auto"/>
              <w:rPr>
                <w:rFonts w:ascii="Times New Roman" w:eastAsia="Times New Roman" w:hAnsi="Times New Roman" w:cs="Times New Roman"/>
                <w:sz w:val="24"/>
                <w:szCs w:val="24"/>
                <w:lang w:eastAsia="ro-RO"/>
              </w:rPr>
            </w:pPr>
            <w:r w:rsidRPr="00484EC7">
              <w:rPr>
                <w:rFonts w:ascii="Calibri" w:eastAsia="Times New Roman" w:hAnsi="Calibri" w:cs="Times New Roman"/>
                <w:noProof/>
              </w:rPr>
              <w:drawing>
                <wp:inline distT="0" distB="0" distL="0" distR="0" wp14:anchorId="657F88BC" wp14:editId="1A3CA5A3">
                  <wp:extent cx="590550" cy="857250"/>
                  <wp:effectExtent l="0" t="0" r="0" b="0"/>
                  <wp:docPr id="1223206822" name="Picture 2" descr="Description: Description: C:\Users\Mociu  C2\Desktop\200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Mociu  C2\Desktop\2000px-Coat_of_arms_of_Romania.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857250"/>
                          </a:xfrm>
                          <a:prstGeom prst="rect">
                            <a:avLst/>
                          </a:prstGeom>
                          <a:noFill/>
                          <a:ln>
                            <a:noFill/>
                          </a:ln>
                        </pic:spPr>
                      </pic:pic>
                    </a:graphicData>
                  </a:graphic>
                </wp:inline>
              </w:drawing>
            </w:r>
          </w:p>
        </w:tc>
        <w:tc>
          <w:tcPr>
            <w:tcW w:w="6842" w:type="dxa"/>
            <w:tcBorders>
              <w:top w:val="nil"/>
              <w:left w:val="nil"/>
              <w:bottom w:val="single" w:sz="4" w:space="0" w:color="auto"/>
              <w:right w:val="nil"/>
            </w:tcBorders>
            <w:hideMark/>
          </w:tcPr>
          <w:p w14:paraId="57AD4613" w14:textId="77777777" w:rsidR="00484EC7" w:rsidRPr="00484EC7" w:rsidRDefault="00484EC7" w:rsidP="00484EC7">
            <w:pPr>
              <w:spacing w:after="0" w:line="276" w:lineRule="auto"/>
              <w:jc w:val="center"/>
              <w:rPr>
                <w:rFonts w:ascii="Times New Roman" w:eastAsia="Times New Roman" w:hAnsi="Times New Roman" w:cs="Times New Roman"/>
                <w:b/>
                <w:color w:val="3333FF"/>
                <w:sz w:val="24"/>
                <w:szCs w:val="24"/>
                <w:lang w:eastAsia="ro-RO"/>
              </w:rPr>
            </w:pPr>
            <w:r w:rsidRPr="00484EC7">
              <w:rPr>
                <w:rFonts w:ascii="Times New Roman" w:eastAsia="Times New Roman" w:hAnsi="Times New Roman" w:cs="Times New Roman"/>
                <w:b/>
                <w:color w:val="3333FF"/>
                <w:sz w:val="24"/>
                <w:szCs w:val="24"/>
                <w:lang w:eastAsia="ro-RO"/>
              </w:rPr>
              <w:t>ROMÂNIA</w:t>
            </w:r>
          </w:p>
          <w:p w14:paraId="2D66205E" w14:textId="77777777" w:rsidR="00484EC7" w:rsidRPr="00484EC7" w:rsidRDefault="00484EC7" w:rsidP="00484EC7">
            <w:pPr>
              <w:spacing w:after="0" w:line="276" w:lineRule="auto"/>
              <w:jc w:val="center"/>
              <w:rPr>
                <w:rFonts w:ascii="Times New Roman" w:eastAsia="Times New Roman" w:hAnsi="Times New Roman" w:cs="Times New Roman"/>
                <w:b/>
                <w:color w:val="3333FF"/>
                <w:sz w:val="24"/>
                <w:szCs w:val="24"/>
                <w:lang w:eastAsia="ro-RO"/>
              </w:rPr>
            </w:pPr>
            <w:r w:rsidRPr="00484EC7">
              <w:rPr>
                <w:rFonts w:ascii="Times New Roman" w:eastAsia="Times New Roman" w:hAnsi="Times New Roman" w:cs="Times New Roman"/>
                <w:b/>
                <w:color w:val="3333FF"/>
                <w:sz w:val="24"/>
                <w:szCs w:val="24"/>
                <w:lang w:eastAsia="ro-RO"/>
              </w:rPr>
              <w:t>JUDEŢUL CLUJ</w:t>
            </w:r>
          </w:p>
          <w:p w14:paraId="41F48B58" w14:textId="77777777" w:rsidR="00484EC7" w:rsidRPr="00484EC7" w:rsidRDefault="00484EC7" w:rsidP="00484EC7">
            <w:pPr>
              <w:spacing w:after="0" w:line="276" w:lineRule="auto"/>
              <w:jc w:val="center"/>
              <w:rPr>
                <w:rFonts w:ascii="Times New Roman" w:eastAsia="Times New Roman" w:hAnsi="Times New Roman" w:cs="Times New Roman"/>
                <w:b/>
                <w:color w:val="3333FF"/>
                <w:sz w:val="24"/>
                <w:szCs w:val="24"/>
                <w:lang w:eastAsia="ro-RO"/>
              </w:rPr>
            </w:pPr>
            <w:r w:rsidRPr="00484EC7">
              <w:rPr>
                <w:rFonts w:ascii="Times New Roman" w:eastAsia="Times New Roman" w:hAnsi="Times New Roman" w:cs="Times New Roman"/>
                <w:b/>
                <w:color w:val="3333FF"/>
                <w:sz w:val="24"/>
                <w:szCs w:val="24"/>
                <w:lang w:eastAsia="ro-RO"/>
              </w:rPr>
              <w:t xml:space="preserve"> PRIMĂRIA COMUNEI MOCIU</w:t>
            </w:r>
          </w:p>
        </w:tc>
        <w:tc>
          <w:tcPr>
            <w:tcW w:w="1422" w:type="dxa"/>
            <w:vMerge w:val="restart"/>
            <w:tcBorders>
              <w:top w:val="nil"/>
              <w:left w:val="nil"/>
              <w:bottom w:val="single" w:sz="12" w:space="0" w:color="auto"/>
              <w:right w:val="nil"/>
            </w:tcBorders>
            <w:hideMark/>
          </w:tcPr>
          <w:p w14:paraId="5D927699" w14:textId="64ECE119" w:rsidR="00484EC7" w:rsidRPr="00484EC7" w:rsidRDefault="00484EC7" w:rsidP="00484EC7">
            <w:pPr>
              <w:spacing w:after="0" w:line="276" w:lineRule="auto"/>
              <w:rPr>
                <w:rFonts w:ascii="Calibri" w:eastAsia="Times New Roman" w:hAnsi="Calibri" w:cs="Times New Roman"/>
                <w:lang w:eastAsia="ro-RO"/>
              </w:rPr>
            </w:pPr>
            <w:r w:rsidRPr="00484EC7">
              <w:rPr>
                <w:rFonts w:ascii="Times New Roman" w:eastAsia="Times New Roman" w:hAnsi="Times New Roman" w:cs="Times New Roman"/>
                <w:noProof/>
                <w:sz w:val="20"/>
                <w:szCs w:val="20"/>
              </w:rPr>
              <w:drawing>
                <wp:inline distT="0" distB="0" distL="0" distR="0" wp14:anchorId="68AD7062" wp14:editId="485AF81A">
                  <wp:extent cx="596900" cy="890905"/>
                  <wp:effectExtent l="0" t="0" r="0" b="4445"/>
                  <wp:docPr id="121894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900" cy="890905"/>
                          </a:xfrm>
                          <a:prstGeom prst="rect">
                            <a:avLst/>
                          </a:prstGeom>
                          <a:noFill/>
                          <a:ln>
                            <a:noFill/>
                          </a:ln>
                        </pic:spPr>
                      </pic:pic>
                    </a:graphicData>
                  </a:graphic>
                </wp:inline>
              </w:drawing>
            </w:r>
          </w:p>
        </w:tc>
      </w:tr>
      <w:tr w:rsidR="00484EC7" w:rsidRPr="00484EC7" w14:paraId="7F6C78AF" w14:textId="77777777" w:rsidTr="00701CED">
        <w:trPr>
          <w:trHeight w:val="580"/>
        </w:trPr>
        <w:tc>
          <w:tcPr>
            <w:tcW w:w="1156" w:type="dxa"/>
            <w:vMerge/>
            <w:tcBorders>
              <w:top w:val="nil"/>
              <w:left w:val="nil"/>
              <w:bottom w:val="single" w:sz="12" w:space="0" w:color="auto"/>
              <w:right w:val="nil"/>
            </w:tcBorders>
            <w:vAlign w:val="center"/>
            <w:hideMark/>
          </w:tcPr>
          <w:p w14:paraId="6D7D46F8" w14:textId="77777777" w:rsidR="00484EC7" w:rsidRPr="00484EC7" w:rsidRDefault="00484EC7" w:rsidP="00484EC7">
            <w:pPr>
              <w:spacing w:after="0" w:line="276" w:lineRule="auto"/>
              <w:rPr>
                <w:rFonts w:ascii="Times New Roman" w:eastAsia="Times New Roman" w:hAnsi="Times New Roman" w:cs="Times New Roman"/>
                <w:sz w:val="24"/>
                <w:szCs w:val="24"/>
                <w:lang w:eastAsia="ro-RO"/>
              </w:rPr>
            </w:pPr>
          </w:p>
        </w:tc>
        <w:tc>
          <w:tcPr>
            <w:tcW w:w="6842" w:type="dxa"/>
            <w:tcBorders>
              <w:top w:val="single" w:sz="4" w:space="0" w:color="auto"/>
              <w:left w:val="nil"/>
              <w:bottom w:val="single" w:sz="12" w:space="0" w:color="auto"/>
              <w:right w:val="nil"/>
            </w:tcBorders>
            <w:hideMark/>
          </w:tcPr>
          <w:p w14:paraId="7A187E5E" w14:textId="77777777" w:rsidR="00484EC7" w:rsidRPr="00484EC7" w:rsidRDefault="00484EC7" w:rsidP="00484EC7">
            <w:pPr>
              <w:spacing w:after="0" w:line="276" w:lineRule="auto"/>
              <w:rPr>
                <w:rFonts w:ascii="Times New Roman" w:eastAsia="Times New Roman" w:hAnsi="Times New Roman" w:cs="Times New Roman"/>
                <w:b/>
                <w:sz w:val="18"/>
                <w:szCs w:val="18"/>
                <w:lang w:eastAsia="ro-RO"/>
              </w:rPr>
            </w:pPr>
            <w:r w:rsidRPr="00484EC7">
              <w:rPr>
                <w:rFonts w:ascii="Times New Roman" w:eastAsia="Times New Roman" w:hAnsi="Times New Roman" w:cs="Times New Roman"/>
                <w:b/>
                <w:sz w:val="18"/>
                <w:szCs w:val="18"/>
                <w:lang w:eastAsia="ro-RO"/>
              </w:rPr>
              <w:t xml:space="preserve">                       407420- MOCIU nr. 72, tel: 0264/235.212;fax 0264/235.235</w:t>
            </w:r>
          </w:p>
          <w:p w14:paraId="18B4DA1B" w14:textId="77777777" w:rsidR="00484EC7" w:rsidRPr="00484EC7" w:rsidRDefault="00484EC7" w:rsidP="00484EC7">
            <w:pPr>
              <w:spacing w:after="0" w:line="276" w:lineRule="auto"/>
              <w:jc w:val="center"/>
              <w:rPr>
                <w:rFonts w:ascii="Times New Roman" w:eastAsia="Times New Roman" w:hAnsi="Times New Roman" w:cs="Times New Roman"/>
                <w:b/>
                <w:color w:val="3333FF"/>
                <w:sz w:val="32"/>
                <w:szCs w:val="32"/>
                <w:lang w:eastAsia="ro-RO"/>
              </w:rPr>
            </w:pPr>
            <w:r w:rsidRPr="00484EC7">
              <w:rPr>
                <w:rFonts w:ascii="Times New Roman" w:eastAsia="Times New Roman" w:hAnsi="Times New Roman" w:cs="Times New Roman"/>
                <w:sz w:val="18"/>
                <w:szCs w:val="18"/>
                <w:lang w:eastAsia="ro-RO"/>
              </w:rPr>
              <w:t>Web site:</w:t>
            </w:r>
            <w:hyperlink r:id="rId9" w:history="1">
              <w:r w:rsidRPr="00484EC7">
                <w:rPr>
                  <w:rFonts w:ascii="Times New Roman" w:eastAsia="Times New Roman" w:hAnsi="Times New Roman" w:cs="Times New Roman"/>
                  <w:color w:val="0000FF"/>
                  <w:sz w:val="18"/>
                  <w:szCs w:val="18"/>
                  <w:u w:val="single"/>
                  <w:lang w:eastAsia="ro-RO"/>
                </w:rPr>
                <w:t>http://www.primariamociu.ro</w:t>
              </w:r>
            </w:hyperlink>
            <w:r w:rsidRPr="00484EC7">
              <w:rPr>
                <w:rFonts w:ascii="Times New Roman" w:eastAsia="Times New Roman" w:hAnsi="Times New Roman" w:cs="Times New Roman"/>
                <w:sz w:val="18"/>
                <w:szCs w:val="18"/>
                <w:lang w:eastAsia="ro-RO"/>
              </w:rPr>
              <w:t xml:space="preserve">, </w:t>
            </w:r>
            <w:r w:rsidRPr="00484EC7">
              <w:rPr>
                <w:rFonts w:ascii="Times New Roman" w:eastAsia="Times New Roman" w:hAnsi="Times New Roman" w:cs="Times New Roman"/>
                <w:sz w:val="18"/>
                <w:szCs w:val="18"/>
                <w:u w:val="single"/>
                <w:lang w:eastAsia="ro-RO"/>
              </w:rPr>
              <w:t>e-mail:office@primariamociu.ro</w:t>
            </w:r>
          </w:p>
        </w:tc>
        <w:tc>
          <w:tcPr>
            <w:tcW w:w="1422" w:type="dxa"/>
            <w:vMerge/>
            <w:tcBorders>
              <w:top w:val="nil"/>
              <w:left w:val="nil"/>
              <w:bottom w:val="single" w:sz="12" w:space="0" w:color="auto"/>
              <w:right w:val="nil"/>
            </w:tcBorders>
            <w:vAlign w:val="center"/>
            <w:hideMark/>
          </w:tcPr>
          <w:p w14:paraId="6D1FFE52" w14:textId="77777777" w:rsidR="00484EC7" w:rsidRPr="00484EC7" w:rsidRDefault="00484EC7" w:rsidP="00484EC7">
            <w:pPr>
              <w:spacing w:after="0" w:line="276" w:lineRule="auto"/>
              <w:rPr>
                <w:rFonts w:ascii="Calibri" w:eastAsia="Times New Roman" w:hAnsi="Calibri" w:cs="Times New Roman"/>
                <w:lang w:eastAsia="ro-RO"/>
              </w:rPr>
            </w:pPr>
          </w:p>
        </w:tc>
      </w:tr>
    </w:tbl>
    <w:p w14:paraId="76DB8627" w14:textId="15C118F1" w:rsidR="0022016F" w:rsidRPr="00BD3098" w:rsidRDefault="0022016F" w:rsidP="00BD3098">
      <w:pPr>
        <w:spacing w:after="0" w:line="360" w:lineRule="auto"/>
        <w:jc w:val="center"/>
        <w:rPr>
          <w:rFonts w:ascii="Times New Roman" w:eastAsia="Times New Roman" w:hAnsi="Times New Roman" w:cs="Times New Roman"/>
          <w:b/>
          <w:bCs/>
          <w:sz w:val="24"/>
          <w:szCs w:val="24"/>
          <w:u w:val="single"/>
          <w:lang w:val="en-US" w:eastAsia="ro-RO"/>
        </w:rPr>
      </w:pPr>
      <w:r w:rsidRPr="00BD3098">
        <w:rPr>
          <w:rFonts w:ascii="Times New Roman" w:eastAsia="Times New Roman" w:hAnsi="Times New Roman" w:cs="Times New Roman"/>
          <w:b/>
          <w:bCs/>
          <w:sz w:val="24"/>
          <w:szCs w:val="24"/>
          <w:u w:val="single"/>
          <w:lang w:val="en-US" w:eastAsia="ro-RO"/>
        </w:rPr>
        <w:t>RAPORT  DE  SPECIALITATE</w:t>
      </w:r>
    </w:p>
    <w:p w14:paraId="48BCFF34" w14:textId="129E5BD5" w:rsidR="00BD3098" w:rsidRPr="007161D1" w:rsidRDefault="00BD3098" w:rsidP="00BD3098">
      <w:pPr>
        <w:spacing w:after="0" w:line="360" w:lineRule="auto"/>
        <w:jc w:val="center"/>
        <w:rPr>
          <w:rFonts w:ascii="Times New Roman" w:eastAsia="Times New Roman" w:hAnsi="Times New Roman" w:cs="Times New Roman"/>
          <w:b/>
          <w:sz w:val="24"/>
          <w:szCs w:val="24"/>
          <w:lang w:val="en-GB"/>
        </w:rPr>
      </w:pPr>
      <w:bookmarkStart w:id="0" w:name="_Hlk225771094"/>
      <w:r w:rsidRPr="007161D1">
        <w:rPr>
          <w:rFonts w:ascii="Times New Roman" w:eastAsia="Times New Roman" w:hAnsi="Times New Roman" w:cs="Times New Roman"/>
          <w:b/>
          <w:sz w:val="24"/>
          <w:szCs w:val="24"/>
          <w:lang w:val="fr-FR"/>
        </w:rPr>
        <w:t xml:space="preserve">a proiectului de hotarâre </w:t>
      </w:r>
      <w:r w:rsidRPr="007161D1">
        <w:rPr>
          <w:rFonts w:ascii="Times New Roman" w:eastAsia="Times New Roman" w:hAnsi="Times New Roman" w:cs="Times New Roman"/>
          <w:b/>
          <w:sz w:val="24"/>
          <w:szCs w:val="24"/>
          <w:lang w:val="en-GB"/>
        </w:rPr>
        <w:t xml:space="preserve">privind </w:t>
      </w:r>
      <w:bookmarkStart w:id="1" w:name="_Hlk225506073"/>
      <w:r w:rsidRPr="007161D1">
        <w:rPr>
          <w:rFonts w:ascii="Times New Roman" w:eastAsia="Times New Roman" w:hAnsi="Times New Roman" w:cs="Times New Roman"/>
          <w:b/>
          <w:sz w:val="24"/>
          <w:szCs w:val="24"/>
          <w:lang w:val="en-GB"/>
        </w:rPr>
        <w:t>reorganizarea</w:t>
      </w:r>
      <w:r w:rsidRPr="007161D1">
        <w:rPr>
          <w:rFonts w:ascii="Times New Roman" w:hAnsi="Times New Roman" w:cs="Times New Roman"/>
          <w:sz w:val="24"/>
          <w:szCs w:val="24"/>
        </w:rPr>
        <w:t xml:space="preserve"> </w:t>
      </w:r>
      <w:r w:rsidRPr="007161D1">
        <w:rPr>
          <w:rFonts w:ascii="Times New Roman" w:eastAsia="Times New Roman" w:hAnsi="Times New Roman" w:cs="Times New Roman"/>
          <w:b/>
          <w:sz w:val="24"/>
          <w:szCs w:val="24"/>
          <w:lang w:val="en-GB"/>
        </w:rPr>
        <w:t xml:space="preserve">aparatului de specialitate al primarului comunei </w:t>
      </w:r>
      <w:r w:rsidR="00EE78B0" w:rsidRPr="007161D1">
        <w:rPr>
          <w:rFonts w:ascii="Times New Roman" w:eastAsia="Times New Roman" w:hAnsi="Times New Roman" w:cs="Times New Roman"/>
          <w:b/>
          <w:sz w:val="24"/>
          <w:szCs w:val="24"/>
          <w:lang w:val="en-GB"/>
        </w:rPr>
        <w:t>Mociu</w:t>
      </w:r>
      <w:bookmarkEnd w:id="1"/>
      <w:r w:rsidRPr="007161D1">
        <w:rPr>
          <w:rFonts w:ascii="Times New Roman" w:eastAsia="Times New Roman" w:hAnsi="Times New Roman" w:cs="Times New Roman"/>
          <w:b/>
          <w:sz w:val="24"/>
          <w:szCs w:val="24"/>
          <w:lang w:val="en-GB"/>
        </w:rPr>
        <w:t xml:space="preserve">, Județul Cluj, modificarea și aprobarea Organigramei si a Statului de funcții </w:t>
      </w:r>
      <w:r w:rsidR="006A3581" w:rsidRPr="007161D1">
        <w:rPr>
          <w:rFonts w:ascii="Times New Roman" w:eastAsia="Times New Roman" w:hAnsi="Times New Roman" w:cs="Times New Roman"/>
          <w:b/>
          <w:sz w:val="24"/>
          <w:szCs w:val="24"/>
          <w:lang w:val="en-GB"/>
        </w:rPr>
        <w:t>în vederea încadrării în numărul maxim de posturi stabilit potrivit Ordonanței de urgență a Guvernului nr. 7/2026</w:t>
      </w:r>
    </w:p>
    <w:bookmarkEnd w:id="0"/>
    <w:p w14:paraId="021806E1" w14:textId="77777777" w:rsidR="00BD3098" w:rsidRPr="00BD3098" w:rsidRDefault="00BD3098" w:rsidP="00BD3098">
      <w:pPr>
        <w:spacing w:after="0" w:line="360" w:lineRule="auto"/>
        <w:jc w:val="both"/>
        <w:rPr>
          <w:rFonts w:ascii="Times New Roman" w:eastAsia="Times New Roman" w:hAnsi="Times New Roman" w:cs="Times New Roman"/>
          <w:sz w:val="24"/>
          <w:szCs w:val="24"/>
          <w:lang w:val="fr-FR" w:eastAsia="ro-RO"/>
        </w:rPr>
      </w:pPr>
    </w:p>
    <w:p w14:paraId="5EB67CA1" w14:textId="2A5F6EAE" w:rsidR="0022016F" w:rsidRPr="00BD3098" w:rsidRDefault="0022016F" w:rsidP="00BD3098">
      <w:pPr>
        <w:spacing w:after="0" w:line="360" w:lineRule="auto"/>
        <w:ind w:left="90" w:firstLine="618"/>
        <w:jc w:val="both"/>
        <w:rPr>
          <w:rFonts w:ascii="Times New Roman" w:eastAsia="Times New Roman" w:hAnsi="Times New Roman" w:cs="Times New Roman"/>
          <w:sz w:val="24"/>
          <w:szCs w:val="24"/>
          <w:lang w:val="fr-FR" w:eastAsia="ro-RO"/>
        </w:rPr>
      </w:pPr>
      <w:r w:rsidRPr="00BD3098">
        <w:rPr>
          <w:rFonts w:ascii="Times New Roman" w:eastAsia="Times New Roman" w:hAnsi="Times New Roman" w:cs="Times New Roman"/>
          <w:sz w:val="24"/>
          <w:szCs w:val="24"/>
          <w:lang w:val="fr-FR" w:eastAsia="ro-RO"/>
        </w:rPr>
        <w:t>Prezentul raport de specialitate este intocmit in conformitate cu dispozitiile art. 129, art.136 precum și cele ale art.370, art.382, art.385 alin.(3), art.386, art.390,</w:t>
      </w:r>
      <w:r w:rsidR="00BD3098" w:rsidRPr="00BD3098">
        <w:rPr>
          <w:rFonts w:ascii="Times New Roman" w:eastAsia="Times New Roman" w:hAnsi="Times New Roman" w:cs="Times New Roman"/>
          <w:sz w:val="24"/>
          <w:szCs w:val="24"/>
          <w:lang w:val="fr-FR" w:eastAsia="ro-RO"/>
        </w:rPr>
        <w:t xml:space="preserve"> art.</w:t>
      </w:r>
      <w:r w:rsidRPr="00BD3098">
        <w:rPr>
          <w:rFonts w:ascii="Times New Roman" w:eastAsia="Times New Roman" w:hAnsi="Times New Roman" w:cs="Times New Roman"/>
          <w:sz w:val="24"/>
          <w:szCs w:val="24"/>
          <w:lang w:val="fr-FR" w:eastAsia="ro-RO"/>
        </w:rPr>
        <w:t>391,</w:t>
      </w:r>
      <w:r w:rsidR="00BD3098" w:rsidRPr="00BD3098">
        <w:rPr>
          <w:rFonts w:ascii="Times New Roman" w:eastAsia="Times New Roman" w:hAnsi="Times New Roman" w:cs="Times New Roman"/>
          <w:sz w:val="24"/>
          <w:szCs w:val="24"/>
          <w:lang w:val="fr-FR" w:eastAsia="ro-RO"/>
        </w:rPr>
        <w:t xml:space="preserve"> art. </w:t>
      </w:r>
      <w:r w:rsidRPr="00BD3098">
        <w:rPr>
          <w:rFonts w:ascii="Times New Roman" w:eastAsia="Times New Roman" w:hAnsi="Times New Roman" w:cs="Times New Roman"/>
          <w:sz w:val="24"/>
          <w:szCs w:val="24"/>
          <w:lang w:val="fr-FR" w:eastAsia="ro-RO"/>
        </w:rPr>
        <w:t>392,</w:t>
      </w:r>
      <w:r w:rsidR="00BD3098" w:rsidRPr="00BD3098">
        <w:rPr>
          <w:rFonts w:ascii="Times New Roman" w:eastAsia="Times New Roman" w:hAnsi="Times New Roman" w:cs="Times New Roman"/>
          <w:sz w:val="24"/>
          <w:szCs w:val="24"/>
          <w:lang w:val="fr-FR" w:eastAsia="ro-RO"/>
        </w:rPr>
        <w:t xml:space="preserve"> art. </w:t>
      </w:r>
      <w:r w:rsidRPr="00BD3098">
        <w:rPr>
          <w:rFonts w:ascii="Times New Roman" w:eastAsia="Times New Roman" w:hAnsi="Times New Roman" w:cs="Times New Roman"/>
          <w:sz w:val="24"/>
          <w:szCs w:val="24"/>
          <w:lang w:val="fr-FR" w:eastAsia="ro-RO"/>
        </w:rPr>
        <w:t>393 art.405, art.406, art.407, art.408, art.409, art.610, art.611 și art.612 din OUG 57/2019 privind condul administrativ.</w:t>
      </w:r>
    </w:p>
    <w:p w14:paraId="19D80D13" w14:textId="77777777" w:rsidR="0022016F" w:rsidRPr="00BD3098" w:rsidRDefault="0022016F" w:rsidP="00BD3098">
      <w:pPr>
        <w:spacing w:after="0" w:line="360" w:lineRule="auto"/>
        <w:ind w:left="90" w:firstLine="618"/>
        <w:jc w:val="both"/>
        <w:rPr>
          <w:rFonts w:ascii="Times New Roman" w:eastAsia="Times New Roman" w:hAnsi="Times New Roman" w:cs="Times New Roman"/>
          <w:sz w:val="24"/>
          <w:szCs w:val="24"/>
          <w:lang w:val="fr-FR" w:eastAsia="ro-RO"/>
        </w:rPr>
      </w:pPr>
      <w:r w:rsidRPr="00BD3098">
        <w:rPr>
          <w:rFonts w:ascii="Times New Roman" w:eastAsia="Times New Roman" w:hAnsi="Times New Roman" w:cs="Times New Roman"/>
          <w:sz w:val="24"/>
          <w:szCs w:val="24"/>
          <w:lang w:val="fr-FR" w:eastAsia="ro-RO"/>
        </w:rPr>
        <w:t>In conformitate cu prevederile :</w:t>
      </w:r>
    </w:p>
    <w:p w14:paraId="4124F142" w14:textId="77777777" w:rsidR="00BD3098" w:rsidRDefault="0022016F" w:rsidP="00BD3098">
      <w:pPr>
        <w:pStyle w:val="ListParagraph"/>
        <w:numPr>
          <w:ilvl w:val="0"/>
          <w:numId w:val="1"/>
        </w:numPr>
        <w:spacing w:after="0" w:line="360" w:lineRule="auto"/>
        <w:jc w:val="both"/>
        <w:rPr>
          <w:rFonts w:ascii="Times New Roman" w:eastAsia="Times New Roman" w:hAnsi="Times New Roman" w:cs="Times New Roman"/>
          <w:sz w:val="24"/>
          <w:szCs w:val="24"/>
          <w:lang w:val="fr-FR" w:eastAsia="ro-RO"/>
        </w:rPr>
      </w:pPr>
      <w:r w:rsidRPr="00BD3098">
        <w:rPr>
          <w:rFonts w:ascii="Times New Roman" w:eastAsia="Times New Roman" w:hAnsi="Times New Roman" w:cs="Times New Roman"/>
          <w:sz w:val="24"/>
          <w:szCs w:val="24"/>
          <w:lang w:val="fr-FR" w:eastAsia="ro-RO"/>
        </w:rPr>
        <w:t>art.129 alin.(2) lit.</w:t>
      </w:r>
      <w:r w:rsidRPr="00BD3098">
        <w:rPr>
          <w:rFonts w:ascii="Times New Roman" w:eastAsia="Times New Roman" w:hAnsi="Times New Roman" w:cs="Times New Roman"/>
          <w:sz w:val="24"/>
          <w:szCs w:val="24"/>
          <w:lang w:eastAsia="ro-RO"/>
        </w:rPr>
        <w:t>”</w:t>
      </w:r>
      <w:r w:rsidRPr="00BD3098">
        <w:rPr>
          <w:rFonts w:ascii="Times New Roman" w:eastAsia="Times New Roman" w:hAnsi="Times New Roman" w:cs="Times New Roman"/>
          <w:sz w:val="24"/>
          <w:szCs w:val="24"/>
          <w:lang w:val="fr-FR" w:eastAsia="ro-RO"/>
        </w:rPr>
        <w:t>a”, alin.(3) lit.”c” Consiliul local aprobă organigrama și statul de funcții al aparatului de specialitate al primarului comunei precum și ale instituțiilor publice din subordinea sa.</w:t>
      </w:r>
    </w:p>
    <w:p w14:paraId="70D23A5F" w14:textId="0AA0A4A7" w:rsidR="00BD3098" w:rsidRPr="00BD3098" w:rsidRDefault="0022016F" w:rsidP="00BD3098">
      <w:pPr>
        <w:pStyle w:val="ListParagraph"/>
        <w:numPr>
          <w:ilvl w:val="0"/>
          <w:numId w:val="1"/>
        </w:numPr>
        <w:spacing w:after="0" w:line="360" w:lineRule="auto"/>
        <w:jc w:val="both"/>
        <w:rPr>
          <w:rFonts w:ascii="Times New Roman" w:eastAsia="Times New Roman" w:hAnsi="Times New Roman" w:cs="Times New Roman"/>
          <w:sz w:val="24"/>
          <w:szCs w:val="24"/>
          <w:lang w:val="fr-FR" w:eastAsia="ro-RO"/>
        </w:rPr>
      </w:pPr>
      <w:r w:rsidRPr="00BD3098">
        <w:rPr>
          <w:rFonts w:ascii="Times New Roman" w:eastAsia="Times New Roman" w:hAnsi="Times New Roman" w:cs="Times New Roman"/>
          <w:sz w:val="24"/>
          <w:szCs w:val="24"/>
          <w:lang w:eastAsia="ro-RO"/>
        </w:rPr>
        <w:t xml:space="preserve">art. X și XL alin.(1), alin.(3), alin.(6) și alin.(7) lit.„ a” și „b” din </w:t>
      </w:r>
      <w:r w:rsidRPr="00BD3098">
        <w:rPr>
          <w:rFonts w:ascii="Times New Roman" w:eastAsia="Times New Roman" w:hAnsi="Times New Roman" w:cs="Times New Roman"/>
          <w:color w:val="000000"/>
          <w:sz w:val="24"/>
          <w:szCs w:val="24"/>
          <w:shd w:val="clear" w:color="auto" w:fill="FFFFFF"/>
          <w:lang w:eastAsia="ro-RO"/>
        </w:rPr>
        <w:t xml:space="preserve">Ordonanța de Urgență a Guvernului nr.7/2026 </w:t>
      </w:r>
      <w:r w:rsidRPr="00BD3098">
        <w:rPr>
          <w:rFonts w:ascii="Times New Roman" w:eastAsia="Times New Roman" w:hAnsi="Times New Roman" w:cs="Times New Roman"/>
          <w:sz w:val="24"/>
          <w:szCs w:val="24"/>
          <w:lang w:eastAsia="ro-RO"/>
        </w:rPr>
        <w:t xml:space="preserve">privind modificarea și completarea unor acte normative precum și pentru adoptarea unor măsuri pentru creșterea capacității financiare a unităților administrativ teritoriale; </w:t>
      </w:r>
    </w:p>
    <w:p w14:paraId="07C68181" w14:textId="12A01C95" w:rsidR="00BD3098" w:rsidRPr="00BD3098" w:rsidRDefault="0022016F" w:rsidP="00BD3098">
      <w:pPr>
        <w:pStyle w:val="ListParagraph"/>
        <w:numPr>
          <w:ilvl w:val="0"/>
          <w:numId w:val="1"/>
        </w:numPr>
        <w:spacing w:after="0" w:line="360" w:lineRule="auto"/>
        <w:jc w:val="both"/>
        <w:rPr>
          <w:rFonts w:ascii="Times New Roman" w:eastAsia="Times New Roman" w:hAnsi="Times New Roman" w:cs="Times New Roman"/>
          <w:sz w:val="24"/>
          <w:szCs w:val="24"/>
          <w:lang w:val="fr-FR" w:eastAsia="ro-RO"/>
        </w:rPr>
      </w:pPr>
      <w:r w:rsidRPr="00BD3098">
        <w:rPr>
          <w:rFonts w:ascii="Times New Roman" w:eastAsia="Times New Roman" w:hAnsi="Times New Roman" w:cs="Times New Roman"/>
          <w:sz w:val="24"/>
          <w:szCs w:val="24"/>
          <w:lang w:eastAsia="ro-RO"/>
        </w:rPr>
        <w:t xml:space="preserve"> Art.III și Anexa,  la OUG nr.63/2010 pentru modificarea și completarea Legii nr. 273/2006 privind finanțele publice locale, precum și pentru stabilirea unor măsuri financiare, cu completările şi modificările ulterioare,</w:t>
      </w:r>
    </w:p>
    <w:p w14:paraId="4D48FC7C" w14:textId="77777777" w:rsidR="0022016F" w:rsidRPr="00BD3098" w:rsidRDefault="0022016F" w:rsidP="00BD3098">
      <w:pPr>
        <w:spacing w:after="0" w:line="360" w:lineRule="auto"/>
        <w:ind w:firstLine="720"/>
        <w:jc w:val="both"/>
        <w:rPr>
          <w:rFonts w:ascii="Times New Roman" w:eastAsia="Times New Roman" w:hAnsi="Times New Roman" w:cs="Times New Roman"/>
          <w:b/>
          <w:bCs/>
          <w:i/>
          <w:iCs/>
          <w:sz w:val="24"/>
          <w:szCs w:val="24"/>
          <w:lang w:eastAsia="ro-RO"/>
        </w:rPr>
      </w:pPr>
      <w:r w:rsidRPr="00BD3098">
        <w:rPr>
          <w:rFonts w:ascii="Times New Roman" w:eastAsia="Times New Roman" w:hAnsi="Times New Roman" w:cs="Times New Roman"/>
          <w:b/>
          <w:bCs/>
          <w:i/>
          <w:iCs/>
          <w:sz w:val="24"/>
          <w:szCs w:val="24"/>
          <w:lang w:eastAsia="ro-RO"/>
        </w:rPr>
        <w:t xml:space="preserve"> </w:t>
      </w:r>
      <w:r w:rsidRPr="00BD3098">
        <w:rPr>
          <w:rFonts w:ascii="Times New Roman" w:eastAsia="Times New Roman" w:hAnsi="Times New Roman" w:cs="Times New Roman"/>
          <w:b/>
          <w:bCs/>
          <w:i/>
          <w:iCs/>
          <w:sz w:val="24"/>
          <w:szCs w:val="24"/>
          <w:u w:val="single"/>
          <w:lang w:eastAsia="ro-RO"/>
        </w:rPr>
        <w:t>primarul prin proiectul de hotărâre inițiat a propus reorganizarea structurilor organizatorice din cadrul autorității publice locale , având în vedere că:</w:t>
      </w:r>
    </w:p>
    <w:p w14:paraId="040B066E" w14:textId="71360395" w:rsidR="0022016F" w:rsidRPr="006050E8" w:rsidRDefault="0022016F" w:rsidP="006050E8">
      <w:pPr>
        <w:pStyle w:val="ListParagraph"/>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6050E8">
        <w:rPr>
          <w:rFonts w:ascii="Times New Roman" w:eastAsia="Times New Roman" w:hAnsi="Times New Roman" w:cs="Times New Roman"/>
          <w:sz w:val="24"/>
          <w:szCs w:val="24"/>
          <w:lang w:eastAsia="ro-RO"/>
        </w:rPr>
        <w:t xml:space="preserve">La data de  25 februarie 2026  a intrat în vigoare prevederile din </w:t>
      </w:r>
      <w:r w:rsidRPr="006050E8">
        <w:rPr>
          <w:rFonts w:ascii="Times New Roman" w:eastAsia="Times New Roman" w:hAnsi="Times New Roman" w:cs="Times New Roman"/>
          <w:color w:val="000000"/>
          <w:sz w:val="24"/>
          <w:szCs w:val="24"/>
          <w:shd w:val="clear" w:color="auto" w:fill="FFFFFF"/>
          <w:lang w:eastAsia="ro-RO"/>
        </w:rPr>
        <w:t xml:space="preserve">Ordonanța de Urgență a Guvernului nr.7/2026 </w:t>
      </w:r>
      <w:r w:rsidRPr="006050E8">
        <w:rPr>
          <w:rFonts w:ascii="Times New Roman" w:eastAsia="Times New Roman" w:hAnsi="Times New Roman" w:cs="Times New Roman"/>
          <w:sz w:val="24"/>
          <w:szCs w:val="24"/>
          <w:lang w:eastAsia="ro-RO"/>
        </w:rPr>
        <w:t xml:space="preserve">privind modificarea și completarea unor acte normative precum </w:t>
      </w:r>
      <w:r w:rsidRPr="006050E8">
        <w:rPr>
          <w:rFonts w:ascii="Times New Roman" w:eastAsia="Times New Roman" w:hAnsi="Times New Roman" w:cs="Times New Roman"/>
          <w:sz w:val="24"/>
          <w:szCs w:val="24"/>
          <w:lang w:eastAsia="ro-RO"/>
        </w:rPr>
        <w:lastRenderedPageBreak/>
        <w:t>și pentru adoptarea unor măsuri pentru creșterea capacității financiare a unităților administrativ teritoriale, și care produce o serie de modificări în ceea ce privește funcții publice din aparatul de specialitate al primarului;</w:t>
      </w:r>
    </w:p>
    <w:p w14:paraId="7FF01A10" w14:textId="77777777" w:rsidR="006050E8" w:rsidRPr="006050E8" w:rsidRDefault="006050E8" w:rsidP="006050E8">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o-RO"/>
        </w:rPr>
      </w:pPr>
    </w:p>
    <w:p w14:paraId="36025439" w14:textId="77777777" w:rsidR="0022016F" w:rsidRPr="00BD3098" w:rsidRDefault="0022016F" w:rsidP="00BD3098">
      <w:pPr>
        <w:spacing w:after="0" w:line="360" w:lineRule="auto"/>
        <w:ind w:firstLine="709"/>
        <w:jc w:val="both"/>
        <w:rPr>
          <w:rFonts w:ascii="Times New Roman" w:eastAsia="Times New Roman" w:hAnsi="Times New Roman" w:cs="Times New Roman"/>
          <w:color w:val="000000"/>
          <w:sz w:val="24"/>
          <w:szCs w:val="24"/>
          <w:shd w:val="clear" w:color="auto" w:fill="FFFFFF"/>
          <w:lang w:eastAsia="ro-RO"/>
        </w:rPr>
      </w:pPr>
      <w:r w:rsidRPr="00BD3098">
        <w:rPr>
          <w:rFonts w:ascii="Times New Roman" w:eastAsia="Times New Roman" w:hAnsi="Times New Roman" w:cs="Times New Roman"/>
          <w:b/>
          <w:sz w:val="24"/>
          <w:szCs w:val="24"/>
          <w:lang w:eastAsia="ro-RO"/>
        </w:rPr>
        <w:t>2</w:t>
      </w:r>
      <w:r w:rsidRPr="00BD3098">
        <w:rPr>
          <w:rFonts w:ascii="Times New Roman" w:eastAsia="Times New Roman" w:hAnsi="Times New Roman" w:cs="Times New Roman"/>
          <w:sz w:val="24"/>
          <w:szCs w:val="24"/>
          <w:lang w:eastAsia="ro-RO"/>
        </w:rPr>
        <w:t>. Prin art.XL din același act normativ, autoritățile publice locale au obligația ca  până la data de 17 aprilie 2026 să adopte proiectele de hotărâri privind aplicarea noului număr maxim de posturi stabilit de către instituția prefectului și până la data de 01.07.2026 să pună în practică m</w:t>
      </w:r>
      <w:r w:rsidRPr="00BD3098">
        <w:rPr>
          <w:rFonts w:ascii="Times New Roman" w:eastAsia="Times New Roman" w:hAnsi="Times New Roman" w:cs="Times New Roman"/>
          <w:color w:val="000000"/>
          <w:sz w:val="24"/>
          <w:szCs w:val="24"/>
          <w:shd w:val="clear" w:color="auto" w:fill="FFFFFF"/>
          <w:lang w:eastAsia="ro-RO"/>
        </w:rPr>
        <w:t>ăsurile privind reorganizarea structurilor organizatorice ca urmare a aplicării prevederilor prezentului articol, inclusiv organigramele, statele de funcţii, regulamentele de organizare şi funcţionare.</w:t>
      </w:r>
    </w:p>
    <w:p w14:paraId="1265D345" w14:textId="311E861E" w:rsidR="0022016F" w:rsidRPr="00BD3098" w:rsidRDefault="0022016F" w:rsidP="00BD3098">
      <w:pPr>
        <w:spacing w:after="0" w:line="360" w:lineRule="auto"/>
        <w:ind w:left="90" w:firstLine="618"/>
        <w:jc w:val="both"/>
        <w:rPr>
          <w:rFonts w:ascii="Times New Roman" w:eastAsia="Times New Roman" w:hAnsi="Times New Roman" w:cs="Times New Roman"/>
          <w:sz w:val="24"/>
          <w:szCs w:val="24"/>
          <w:lang w:val="fr-FR" w:eastAsia="ro-RO"/>
        </w:rPr>
      </w:pPr>
      <w:r w:rsidRPr="00BD3098">
        <w:rPr>
          <w:rFonts w:ascii="Times New Roman" w:eastAsia="Times New Roman" w:hAnsi="Times New Roman" w:cs="Times New Roman"/>
          <w:sz w:val="24"/>
          <w:szCs w:val="24"/>
          <w:lang w:val="fr-FR" w:eastAsia="ro-RO"/>
        </w:rPr>
        <w:t>Av</w:t>
      </w:r>
      <w:r w:rsidR="00EE78B0">
        <w:rPr>
          <w:rFonts w:ascii="Times New Roman" w:eastAsia="Times New Roman" w:hAnsi="Times New Roman" w:cs="Times New Roman"/>
          <w:sz w:val="24"/>
          <w:szCs w:val="24"/>
          <w:lang w:val="fr-FR" w:eastAsia="ro-RO"/>
        </w:rPr>
        <w:t>a</w:t>
      </w:r>
      <w:r w:rsidRPr="00BD3098">
        <w:rPr>
          <w:rFonts w:ascii="Times New Roman" w:eastAsia="Times New Roman" w:hAnsi="Times New Roman" w:cs="Times New Roman"/>
          <w:sz w:val="24"/>
          <w:szCs w:val="24"/>
          <w:lang w:val="fr-FR" w:eastAsia="ro-RO"/>
        </w:rPr>
        <w:t>nd în vedere prevederile legale de mai sus, se impun următoarele :</w:t>
      </w:r>
    </w:p>
    <w:p w14:paraId="6766B942" w14:textId="640E9653" w:rsidR="0022016F" w:rsidRPr="00BD3098" w:rsidRDefault="0022016F" w:rsidP="00BD3098">
      <w:pPr>
        <w:spacing w:after="0" w:line="360" w:lineRule="auto"/>
        <w:ind w:firstLine="708"/>
        <w:jc w:val="both"/>
        <w:rPr>
          <w:rFonts w:ascii="Times New Roman" w:eastAsia="Times New Roman" w:hAnsi="Times New Roman" w:cs="Times New Roman"/>
          <w:sz w:val="24"/>
          <w:szCs w:val="24"/>
          <w:lang w:val="fr-FR" w:eastAsia="ro-RO"/>
        </w:rPr>
      </w:pPr>
      <w:r w:rsidRPr="00BD3098">
        <w:rPr>
          <w:rFonts w:ascii="Times New Roman" w:eastAsia="Times New Roman" w:hAnsi="Times New Roman" w:cs="Times New Roman"/>
          <w:sz w:val="24"/>
          <w:szCs w:val="24"/>
          <w:lang w:val="fr-FR" w:eastAsia="ro-RO"/>
        </w:rPr>
        <w:t xml:space="preserve">- reducerea numărului total maxim de posturi corespunzător UAT Comuna </w:t>
      </w:r>
      <w:r w:rsidR="00EE78B0">
        <w:rPr>
          <w:rFonts w:ascii="Times New Roman" w:eastAsia="Times New Roman" w:hAnsi="Times New Roman" w:cs="Times New Roman"/>
          <w:sz w:val="24"/>
          <w:szCs w:val="24"/>
          <w:lang w:val="fr-FR" w:eastAsia="ro-RO"/>
        </w:rPr>
        <w:t>Mociu</w:t>
      </w:r>
      <w:r w:rsidR="00BD3098">
        <w:rPr>
          <w:rFonts w:ascii="Times New Roman" w:eastAsia="Times New Roman" w:hAnsi="Times New Roman" w:cs="Times New Roman"/>
          <w:sz w:val="24"/>
          <w:szCs w:val="24"/>
          <w:lang w:val="fr-FR" w:eastAsia="ro-RO"/>
        </w:rPr>
        <w:t>, jud. Cluj</w:t>
      </w:r>
      <w:r w:rsidRPr="00BD3098">
        <w:rPr>
          <w:rFonts w:ascii="Times New Roman" w:eastAsia="Times New Roman" w:hAnsi="Times New Roman" w:cs="Times New Roman"/>
          <w:sz w:val="24"/>
          <w:szCs w:val="24"/>
          <w:lang w:val="fr-FR" w:eastAsia="ro-RO"/>
        </w:rPr>
        <w:t>, cu 30% .</w:t>
      </w:r>
    </w:p>
    <w:p w14:paraId="6ADE05D8" w14:textId="77777777" w:rsidR="0022016F" w:rsidRPr="00BD3098" w:rsidRDefault="0022016F" w:rsidP="00BD3098">
      <w:pPr>
        <w:spacing w:after="0" w:line="360" w:lineRule="auto"/>
        <w:ind w:firstLine="708"/>
        <w:jc w:val="both"/>
        <w:rPr>
          <w:rFonts w:ascii="Times New Roman" w:eastAsia="Times New Roman" w:hAnsi="Times New Roman" w:cs="Times New Roman"/>
          <w:sz w:val="24"/>
          <w:szCs w:val="24"/>
          <w:lang w:val="fr-FR" w:eastAsia="ro-RO"/>
        </w:rPr>
      </w:pPr>
      <w:r w:rsidRPr="00BD3098">
        <w:rPr>
          <w:rFonts w:ascii="Times New Roman" w:eastAsia="Times New Roman" w:hAnsi="Times New Roman" w:cs="Times New Roman"/>
          <w:sz w:val="24"/>
          <w:szCs w:val="24"/>
          <w:lang w:val="fr-FR" w:eastAsia="ro-RO"/>
        </w:rPr>
        <w:t>- reorganizarea structurilor organizatorice din cadrul autorității publice locale, în funcție de</w:t>
      </w:r>
    </w:p>
    <w:p w14:paraId="62932CBF" w14:textId="05C8092A" w:rsidR="0022016F" w:rsidRPr="00BD3098" w:rsidRDefault="0022016F" w:rsidP="00BD3098">
      <w:pPr>
        <w:spacing w:after="0" w:line="360" w:lineRule="auto"/>
        <w:jc w:val="both"/>
        <w:rPr>
          <w:rFonts w:ascii="Times New Roman" w:eastAsia="Times New Roman" w:hAnsi="Times New Roman" w:cs="Times New Roman"/>
          <w:sz w:val="24"/>
          <w:szCs w:val="24"/>
          <w:lang w:val="fr-FR" w:eastAsia="ro-RO"/>
        </w:rPr>
      </w:pPr>
      <w:r w:rsidRPr="00BD3098">
        <w:rPr>
          <w:rFonts w:ascii="Times New Roman" w:eastAsia="Times New Roman" w:hAnsi="Times New Roman" w:cs="Times New Roman"/>
          <w:sz w:val="24"/>
          <w:szCs w:val="24"/>
          <w:lang w:val="fr-FR" w:eastAsia="ro-RO"/>
        </w:rPr>
        <w:t>numărul de posturi reduse și stabilite de instituția prefectului județu</w:t>
      </w:r>
      <w:r w:rsidR="006050E8">
        <w:rPr>
          <w:rFonts w:ascii="Times New Roman" w:eastAsia="Times New Roman" w:hAnsi="Times New Roman" w:cs="Times New Roman"/>
          <w:sz w:val="24"/>
          <w:szCs w:val="24"/>
          <w:lang w:val="fr-FR" w:eastAsia="ro-RO"/>
        </w:rPr>
        <w:t>lui Cluj</w:t>
      </w:r>
      <w:r w:rsidRPr="00BD3098">
        <w:rPr>
          <w:rFonts w:ascii="Times New Roman" w:eastAsia="Times New Roman" w:hAnsi="Times New Roman" w:cs="Times New Roman"/>
          <w:sz w:val="24"/>
          <w:szCs w:val="24"/>
          <w:lang w:val="fr-FR" w:eastAsia="ro-RO"/>
        </w:rPr>
        <w:t> .</w:t>
      </w:r>
    </w:p>
    <w:p w14:paraId="43289033" w14:textId="29D17750" w:rsidR="0022016F" w:rsidRPr="00BD3098" w:rsidRDefault="006050E8" w:rsidP="00BD3098">
      <w:pPr>
        <w:spacing w:after="0" w:line="360" w:lineRule="auto"/>
        <w:ind w:firstLine="720"/>
        <w:rPr>
          <w:rFonts w:ascii="Times New Roman" w:eastAsia="Times New Roman" w:hAnsi="Times New Roman" w:cs="Times New Roman"/>
          <w:sz w:val="24"/>
          <w:szCs w:val="24"/>
          <w:lang w:val="en-US" w:eastAsia="ro-RO"/>
        </w:rPr>
      </w:pPr>
      <w:r>
        <w:rPr>
          <w:rFonts w:ascii="Times New Roman" w:eastAsia="Times New Roman" w:hAnsi="Times New Roman" w:cs="Times New Roman"/>
          <w:bCs/>
          <w:sz w:val="24"/>
          <w:szCs w:val="24"/>
          <w:lang w:eastAsia="ro-RO"/>
        </w:rPr>
        <w:t>Avand in vedere</w:t>
      </w:r>
      <w:r w:rsidR="0022016F" w:rsidRPr="00BD3098">
        <w:rPr>
          <w:rFonts w:ascii="Times New Roman" w:eastAsia="Times New Roman" w:hAnsi="Times New Roman" w:cs="Times New Roman"/>
          <w:bCs/>
          <w:sz w:val="24"/>
          <w:szCs w:val="24"/>
          <w:lang w:eastAsia="ro-RO"/>
        </w:rPr>
        <w:t xml:space="preserve"> motivele  legale expuse în prezentul raport, </w:t>
      </w:r>
      <w:r>
        <w:rPr>
          <w:rFonts w:ascii="Times New Roman" w:eastAsia="Times New Roman" w:hAnsi="Times New Roman" w:cs="Times New Roman"/>
          <w:bCs/>
          <w:sz w:val="24"/>
          <w:szCs w:val="24"/>
          <w:lang w:eastAsia="ro-RO"/>
        </w:rPr>
        <w:t>propun  adoptarea</w:t>
      </w:r>
      <w:r w:rsidR="0022016F" w:rsidRPr="00BD3098">
        <w:rPr>
          <w:rFonts w:ascii="Times New Roman" w:eastAsia="Times New Roman" w:hAnsi="Times New Roman" w:cs="Times New Roman"/>
          <w:bCs/>
          <w:sz w:val="24"/>
          <w:szCs w:val="24"/>
          <w:lang w:eastAsia="ro-RO"/>
        </w:rPr>
        <w:t xml:space="preserve"> proiectul de hotarare </w:t>
      </w:r>
      <w:r w:rsidRPr="006050E8">
        <w:rPr>
          <w:rFonts w:ascii="Times New Roman" w:eastAsia="Times New Roman" w:hAnsi="Times New Roman" w:cs="Times New Roman"/>
          <w:bCs/>
          <w:sz w:val="24"/>
          <w:szCs w:val="24"/>
          <w:lang w:eastAsia="ro-RO"/>
        </w:rPr>
        <w:t xml:space="preserve">a proiectului de hotarâre privind reorganizarea aparatului de specialitate al primarului comunei </w:t>
      </w:r>
      <w:r w:rsidR="00EE78B0">
        <w:rPr>
          <w:rFonts w:ascii="Times New Roman" w:eastAsia="Times New Roman" w:hAnsi="Times New Roman" w:cs="Times New Roman"/>
          <w:bCs/>
          <w:sz w:val="24"/>
          <w:szCs w:val="24"/>
          <w:lang w:eastAsia="ro-RO"/>
        </w:rPr>
        <w:t>Mociu</w:t>
      </w:r>
      <w:r w:rsidRPr="006050E8">
        <w:rPr>
          <w:rFonts w:ascii="Times New Roman" w:eastAsia="Times New Roman" w:hAnsi="Times New Roman" w:cs="Times New Roman"/>
          <w:bCs/>
          <w:sz w:val="24"/>
          <w:szCs w:val="24"/>
          <w:lang w:eastAsia="ro-RO"/>
        </w:rPr>
        <w:t>, Județul Cluj, modificarea și aprobarea Organigramei si a Statului de funcții</w:t>
      </w:r>
      <w:r w:rsidR="0022016F" w:rsidRPr="00BD3098">
        <w:rPr>
          <w:rFonts w:ascii="Times New Roman" w:eastAsia="Times New Roman" w:hAnsi="Times New Roman" w:cs="Times New Roman"/>
          <w:bCs/>
          <w:sz w:val="24"/>
          <w:szCs w:val="24"/>
          <w:lang w:eastAsia="ro-RO"/>
        </w:rPr>
        <w:t>.</w:t>
      </w:r>
    </w:p>
    <w:p w14:paraId="0630D530" w14:textId="77777777" w:rsidR="0022016F" w:rsidRPr="00BD3098" w:rsidRDefault="0022016F" w:rsidP="00BD3098">
      <w:pPr>
        <w:spacing w:after="0" w:line="360" w:lineRule="auto"/>
        <w:jc w:val="both"/>
        <w:rPr>
          <w:rFonts w:ascii="Times New Roman" w:eastAsia="Times New Roman" w:hAnsi="Times New Roman" w:cs="Times New Roman"/>
          <w:sz w:val="24"/>
          <w:szCs w:val="24"/>
          <w:lang w:val="en-US" w:eastAsia="ro-RO"/>
        </w:rPr>
      </w:pPr>
    </w:p>
    <w:p w14:paraId="1A6F520E" w14:textId="77777777" w:rsidR="0022016F" w:rsidRPr="00EE78B0" w:rsidRDefault="0022016F" w:rsidP="00BD3098">
      <w:pPr>
        <w:spacing w:after="0" w:line="360" w:lineRule="auto"/>
        <w:jc w:val="center"/>
        <w:rPr>
          <w:rFonts w:ascii="Times New Roman" w:eastAsia="Times New Roman" w:hAnsi="Times New Roman" w:cs="Times New Roman"/>
          <w:sz w:val="24"/>
          <w:szCs w:val="24"/>
          <w:lang w:val="en-US" w:eastAsia="ro-RO"/>
        </w:rPr>
      </w:pPr>
      <w:r w:rsidRPr="00EE78B0">
        <w:rPr>
          <w:rFonts w:ascii="Times New Roman" w:eastAsia="Times New Roman" w:hAnsi="Times New Roman" w:cs="Times New Roman"/>
          <w:sz w:val="24"/>
          <w:szCs w:val="24"/>
          <w:lang w:val="en-US" w:eastAsia="ro-RO"/>
        </w:rPr>
        <w:t>Secretar general comună,</w:t>
      </w:r>
    </w:p>
    <w:p w14:paraId="3BAB9EBB" w14:textId="7FCCF8B1" w:rsidR="0022016F" w:rsidRPr="00EE78B0" w:rsidRDefault="00EE78B0" w:rsidP="00BD3098">
      <w:pPr>
        <w:spacing w:after="0" w:line="360" w:lineRule="auto"/>
        <w:jc w:val="center"/>
        <w:rPr>
          <w:rFonts w:ascii="Times New Roman" w:eastAsia="Times New Roman" w:hAnsi="Times New Roman" w:cs="Times New Roman"/>
          <w:sz w:val="24"/>
          <w:szCs w:val="24"/>
          <w:lang w:val="en-US" w:eastAsia="ro-RO"/>
        </w:rPr>
      </w:pPr>
      <w:r w:rsidRPr="00EE78B0">
        <w:rPr>
          <w:rFonts w:ascii="Times New Roman" w:hAnsi="Times New Roman" w:cs="Times New Roman"/>
          <w:b/>
          <w:bCs/>
          <w:sz w:val="24"/>
          <w:szCs w:val="24"/>
        </w:rPr>
        <w:t xml:space="preserve">Ganfalean Maria-Ioana </w:t>
      </w:r>
      <w:r w:rsidRPr="00EE78B0">
        <w:rPr>
          <w:rFonts w:ascii="Times New Roman" w:eastAsia="MS Mincho" w:hAnsi="Times New Roman" w:cs="Times New Roman"/>
          <w:b/>
          <w:bCs/>
          <w:sz w:val="24"/>
          <w:szCs w:val="24"/>
        </w:rPr>
        <w:t xml:space="preserve"> </w:t>
      </w:r>
    </w:p>
    <w:p w14:paraId="41F535E3" w14:textId="77777777" w:rsidR="0022016F" w:rsidRPr="00BD3098" w:rsidRDefault="0022016F" w:rsidP="00BD3098">
      <w:pPr>
        <w:spacing w:after="0" w:line="360" w:lineRule="auto"/>
        <w:jc w:val="both"/>
        <w:rPr>
          <w:rFonts w:ascii="Times New Roman" w:eastAsia="Calibri" w:hAnsi="Times New Roman" w:cs="Times New Roman"/>
          <w:noProof/>
          <w:sz w:val="24"/>
          <w:szCs w:val="24"/>
          <w:lang w:eastAsia="ro-RO"/>
        </w:rPr>
      </w:pPr>
    </w:p>
    <w:p w14:paraId="77212A04" w14:textId="77777777" w:rsidR="0022016F" w:rsidRPr="00BD3098" w:rsidRDefault="0022016F" w:rsidP="00BD3098">
      <w:pPr>
        <w:spacing w:after="0" w:line="360" w:lineRule="auto"/>
        <w:jc w:val="both"/>
        <w:rPr>
          <w:rFonts w:ascii="Times New Roman" w:eastAsia="Calibri" w:hAnsi="Times New Roman" w:cs="Times New Roman"/>
          <w:noProof/>
          <w:sz w:val="24"/>
          <w:szCs w:val="24"/>
          <w:lang w:eastAsia="ro-RO"/>
        </w:rPr>
      </w:pPr>
    </w:p>
    <w:p w14:paraId="4E55D283" w14:textId="77777777" w:rsidR="0022016F" w:rsidRPr="00BD3098" w:rsidRDefault="0022016F" w:rsidP="00BD3098">
      <w:pPr>
        <w:spacing w:after="0" w:line="360" w:lineRule="auto"/>
        <w:jc w:val="both"/>
        <w:rPr>
          <w:rFonts w:ascii="Times New Roman" w:eastAsia="Calibri" w:hAnsi="Times New Roman" w:cs="Times New Roman"/>
          <w:noProof/>
          <w:sz w:val="24"/>
          <w:szCs w:val="24"/>
          <w:lang w:eastAsia="ro-RO"/>
        </w:rPr>
      </w:pPr>
    </w:p>
    <w:p w14:paraId="4D79DD8E" w14:textId="77777777" w:rsidR="0022016F" w:rsidRPr="00BD3098" w:rsidRDefault="0022016F" w:rsidP="00BD3098">
      <w:pPr>
        <w:spacing w:after="0" w:line="360" w:lineRule="auto"/>
        <w:jc w:val="both"/>
        <w:rPr>
          <w:rFonts w:ascii="Times New Roman" w:eastAsia="Calibri" w:hAnsi="Times New Roman" w:cs="Times New Roman"/>
          <w:noProof/>
          <w:sz w:val="24"/>
          <w:szCs w:val="24"/>
          <w:lang w:eastAsia="ro-RO"/>
        </w:rPr>
      </w:pPr>
    </w:p>
    <w:sectPr w:rsidR="0022016F" w:rsidRPr="00BD3098" w:rsidSect="00BD3098">
      <w:headerReference w:type="default" r:id="rId10"/>
      <w:pgSz w:w="12240" w:h="15840"/>
      <w:pgMar w:top="1440" w:right="1440" w:bottom="1440" w:left="1440" w:header="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7ACF" w14:textId="77777777" w:rsidR="00E766CF" w:rsidRDefault="00E766CF" w:rsidP="00BD3098">
      <w:pPr>
        <w:spacing w:after="0" w:line="240" w:lineRule="auto"/>
      </w:pPr>
      <w:r>
        <w:separator/>
      </w:r>
    </w:p>
  </w:endnote>
  <w:endnote w:type="continuationSeparator" w:id="0">
    <w:p w14:paraId="71CE49DE" w14:textId="77777777" w:rsidR="00E766CF" w:rsidRDefault="00E766CF" w:rsidP="00BD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87DA" w14:textId="77777777" w:rsidR="00E766CF" w:rsidRDefault="00E766CF" w:rsidP="00BD3098">
      <w:pPr>
        <w:spacing w:after="0" w:line="240" w:lineRule="auto"/>
      </w:pPr>
      <w:r>
        <w:separator/>
      </w:r>
    </w:p>
  </w:footnote>
  <w:footnote w:type="continuationSeparator" w:id="0">
    <w:p w14:paraId="1B37BF87" w14:textId="77777777" w:rsidR="00E766CF" w:rsidRDefault="00E766CF" w:rsidP="00BD3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8CE0" w14:textId="77777777" w:rsidR="00BD3098" w:rsidRDefault="00BD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3CB"/>
    <w:multiLevelType w:val="hybridMultilevel"/>
    <w:tmpl w:val="73DC5F6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03332A1"/>
    <w:multiLevelType w:val="hybridMultilevel"/>
    <w:tmpl w:val="3A7402E4"/>
    <w:lvl w:ilvl="0" w:tplc="C1F8E6F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40531126">
    <w:abstractNumId w:val="0"/>
  </w:num>
  <w:num w:numId="2" w16cid:durableId="150099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6F"/>
    <w:rsid w:val="00037442"/>
    <w:rsid w:val="000C32D9"/>
    <w:rsid w:val="000D3487"/>
    <w:rsid w:val="000F1E97"/>
    <w:rsid w:val="000F6EDC"/>
    <w:rsid w:val="0022016F"/>
    <w:rsid w:val="00484EC7"/>
    <w:rsid w:val="004C1E02"/>
    <w:rsid w:val="006050E8"/>
    <w:rsid w:val="00661B59"/>
    <w:rsid w:val="006A3581"/>
    <w:rsid w:val="007161D1"/>
    <w:rsid w:val="007A4DE1"/>
    <w:rsid w:val="00806E69"/>
    <w:rsid w:val="00A53EAE"/>
    <w:rsid w:val="00BB2FE5"/>
    <w:rsid w:val="00BD3098"/>
    <w:rsid w:val="00C66AAB"/>
    <w:rsid w:val="00C75FEF"/>
    <w:rsid w:val="00D7188A"/>
    <w:rsid w:val="00DA5D57"/>
    <w:rsid w:val="00E766CF"/>
    <w:rsid w:val="00EE78B0"/>
    <w:rsid w:val="00F00858"/>
    <w:rsid w:val="00F85C20"/>
    <w:rsid w:val="00FC5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EFD5"/>
  <w15:chartTrackingRefBased/>
  <w15:docId w15:val="{2C3AB551-C90C-4A52-A18B-88D44DAE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309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098"/>
  </w:style>
  <w:style w:type="paragraph" w:styleId="Footer">
    <w:name w:val="footer"/>
    <w:basedOn w:val="Normal"/>
    <w:link w:val="FooterChar"/>
    <w:uiPriority w:val="99"/>
    <w:unhideWhenUsed/>
    <w:rsid w:val="00BD3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098"/>
  </w:style>
  <w:style w:type="paragraph" w:styleId="ListParagraph">
    <w:name w:val="List Paragraph"/>
    <w:basedOn w:val="Normal"/>
    <w:uiPriority w:val="34"/>
    <w:qFormat/>
    <w:rsid w:val="00BD3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imariamoc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PC-8-Brusturi</dc:creator>
  <cp:keywords/>
  <dc:description/>
  <cp:lastModifiedBy>Secretar</cp:lastModifiedBy>
  <cp:revision>7</cp:revision>
  <dcterms:created xsi:type="dcterms:W3CDTF">2026-04-06T12:03:00Z</dcterms:created>
  <dcterms:modified xsi:type="dcterms:W3CDTF">2026-04-07T15:40:00Z</dcterms:modified>
</cp:coreProperties>
</file>